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22AE3" w14:textId="09E0EA3E" w:rsidR="00EB3546" w:rsidRDefault="4FCBA038" w:rsidP="25E56CB6">
      <w:pPr>
        <w:spacing w:after="120" w:line="240" w:lineRule="auto"/>
        <w:rPr>
          <w:rFonts w:ascii="Times New Roman" w:eastAsia="Times New Roman" w:hAnsi="Times New Roman" w:cs="Times New Roman"/>
          <w:b/>
          <w:bCs/>
          <w:color w:val="000000" w:themeColor="text1"/>
        </w:rPr>
      </w:pPr>
      <w:r w:rsidRPr="4EA7EA6B">
        <w:rPr>
          <w:rFonts w:ascii="Times New Roman" w:eastAsia="Times New Roman" w:hAnsi="Times New Roman" w:cs="Times New Roman"/>
          <w:b/>
          <w:bCs/>
          <w:color w:val="000000" w:themeColor="text1"/>
        </w:rPr>
        <w:t>To:</w:t>
      </w:r>
      <w:r w:rsidR="00023BCC">
        <w:tab/>
      </w:r>
      <w:r w:rsidRPr="4EA7EA6B">
        <w:rPr>
          <w:rFonts w:ascii="Times New Roman" w:eastAsia="Times New Roman" w:hAnsi="Times New Roman" w:cs="Times New Roman"/>
          <w:b/>
          <w:bCs/>
          <w:color w:val="000000" w:themeColor="text1"/>
        </w:rPr>
        <w:t>Dr. David Willy; Husain Sodawalla</w:t>
      </w:r>
      <w:r w:rsidR="00023BCC">
        <w:tab/>
      </w:r>
    </w:p>
    <w:p w14:paraId="26E6C665" w14:textId="1D4D967C" w:rsidR="00EB3546" w:rsidRDefault="4FCBA038" w:rsidP="25E56CB6">
      <w:pPr>
        <w:spacing w:line="240" w:lineRule="auto"/>
        <w:rPr>
          <w:rFonts w:ascii="Times New Roman" w:eastAsia="Times New Roman" w:hAnsi="Times New Roman" w:cs="Times New Roman"/>
          <w:b/>
          <w:bCs/>
          <w:color w:val="000000" w:themeColor="text1"/>
        </w:rPr>
      </w:pPr>
      <w:r w:rsidRPr="4EA7EA6B">
        <w:rPr>
          <w:rFonts w:ascii="Times New Roman" w:eastAsia="Times New Roman" w:hAnsi="Times New Roman" w:cs="Times New Roman"/>
          <w:b/>
          <w:bCs/>
          <w:color w:val="000000" w:themeColor="text1"/>
        </w:rPr>
        <w:t xml:space="preserve">From: </w:t>
      </w:r>
      <w:r w:rsidR="00023BCC">
        <w:tab/>
      </w:r>
      <w:r w:rsidRPr="4EA7EA6B">
        <w:rPr>
          <w:rFonts w:ascii="Times New Roman" w:eastAsia="Times New Roman" w:hAnsi="Times New Roman" w:cs="Times New Roman"/>
          <w:b/>
          <w:bCs/>
          <w:color w:val="000000" w:themeColor="text1"/>
        </w:rPr>
        <w:t>Northrop Grumman Capstone Team</w:t>
      </w:r>
    </w:p>
    <w:p w14:paraId="4317CCF6" w14:textId="11FEAB95" w:rsidR="00EB3546" w:rsidRDefault="4FCBA038" w:rsidP="25E56CB6">
      <w:pPr>
        <w:spacing w:line="240" w:lineRule="auto"/>
        <w:rPr>
          <w:rFonts w:ascii="Times New Roman" w:eastAsia="Times New Roman" w:hAnsi="Times New Roman" w:cs="Times New Roman"/>
          <w:b/>
          <w:color w:val="000000" w:themeColor="text1"/>
        </w:rPr>
      </w:pPr>
      <w:r w:rsidRPr="4EA7EA6B">
        <w:rPr>
          <w:rFonts w:ascii="Times New Roman" w:eastAsia="Times New Roman" w:hAnsi="Times New Roman" w:cs="Times New Roman"/>
          <w:b/>
          <w:bCs/>
          <w:color w:val="000000" w:themeColor="text1"/>
        </w:rPr>
        <w:t>Date:</w:t>
      </w:r>
      <w:r w:rsidR="00023BCC">
        <w:tab/>
      </w:r>
      <w:r w:rsidRPr="4EA7EA6B">
        <w:rPr>
          <w:rFonts w:ascii="Times New Roman" w:eastAsia="Times New Roman" w:hAnsi="Times New Roman" w:cs="Times New Roman"/>
          <w:b/>
          <w:bCs/>
          <w:color w:val="000000" w:themeColor="text1"/>
        </w:rPr>
        <w:t>12-</w:t>
      </w:r>
      <w:r w:rsidR="427CF73D" w:rsidRPr="4EA7EA6B">
        <w:rPr>
          <w:rFonts w:ascii="Times New Roman" w:eastAsia="Times New Roman" w:hAnsi="Times New Roman" w:cs="Times New Roman"/>
          <w:b/>
          <w:bCs/>
          <w:color w:val="000000" w:themeColor="text1"/>
        </w:rPr>
        <w:t>8</w:t>
      </w:r>
      <w:r w:rsidRPr="4EA7EA6B">
        <w:rPr>
          <w:rFonts w:ascii="Times New Roman" w:eastAsia="Times New Roman" w:hAnsi="Times New Roman" w:cs="Times New Roman"/>
          <w:b/>
          <w:bCs/>
          <w:color w:val="000000" w:themeColor="text1"/>
        </w:rPr>
        <w:t>-23</w:t>
      </w:r>
    </w:p>
    <w:p w14:paraId="66EE64FF" w14:textId="218680F3" w:rsidR="00EB3546" w:rsidRDefault="4FCBA038" w:rsidP="1898512A">
      <w:pPr>
        <w:pBdr>
          <w:bottom w:val="single" w:sz="4" w:space="4" w:color="000000"/>
        </w:pBdr>
        <w:spacing w:line="240" w:lineRule="auto"/>
        <w:rPr>
          <w:rFonts w:ascii="Times New Roman" w:eastAsia="Times New Roman" w:hAnsi="Times New Roman" w:cs="Times New Roman"/>
          <w:b/>
          <w:bCs/>
          <w:color w:val="000000" w:themeColor="text1"/>
        </w:rPr>
      </w:pPr>
      <w:r w:rsidRPr="1898512A">
        <w:rPr>
          <w:rFonts w:ascii="Times New Roman" w:eastAsia="Times New Roman" w:hAnsi="Times New Roman" w:cs="Times New Roman"/>
          <w:b/>
          <w:bCs/>
          <w:color w:val="000000" w:themeColor="text1"/>
        </w:rPr>
        <w:t>Re:</w:t>
      </w:r>
      <w:r>
        <w:tab/>
      </w:r>
      <w:r w:rsidR="20AD916A" w:rsidRPr="1898512A">
        <w:rPr>
          <w:rFonts w:ascii="Times New Roman" w:eastAsia="Times New Roman" w:hAnsi="Times New Roman" w:cs="Times New Roman"/>
          <w:b/>
          <w:bCs/>
          <w:color w:val="000000" w:themeColor="text1"/>
        </w:rPr>
        <w:t xml:space="preserve">Project Management </w:t>
      </w:r>
      <w:r w:rsidRPr="1898512A">
        <w:rPr>
          <w:rFonts w:ascii="Times New Roman" w:eastAsia="Times New Roman" w:hAnsi="Times New Roman" w:cs="Times New Roman"/>
          <w:b/>
          <w:bCs/>
          <w:color w:val="000000" w:themeColor="text1"/>
        </w:rPr>
        <w:t>Memo</w:t>
      </w:r>
    </w:p>
    <w:p w14:paraId="7AD68CA9" w14:textId="1B93E01E" w:rsidR="7DC7CCC5" w:rsidRDefault="7DC7CCC5" w:rsidP="25E56CB6">
      <w:pPr>
        <w:spacing w:line="240" w:lineRule="auto"/>
        <w:rPr>
          <w:rFonts w:ascii="Times New Roman" w:eastAsia="Times New Roman" w:hAnsi="Times New Roman" w:cs="Times New Roman"/>
          <w:b/>
          <w:bCs/>
          <w:color w:val="000000" w:themeColor="text1"/>
        </w:rPr>
      </w:pPr>
    </w:p>
    <w:p w14:paraId="3CB9AD16" w14:textId="0BAE2746" w:rsidR="7DC7CCC5"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Introduction</w:t>
      </w:r>
    </w:p>
    <w:p w14:paraId="6F12EB09" w14:textId="1C41BE60" w:rsidR="591BCF99" w:rsidRDefault="591BCF99"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As the first semester of effort and work finishes, the Northrop Grumman Drill Arm team has compiled a list of both reflections on this initial effort and ideas on</w:t>
      </w:r>
      <w:r w:rsidR="134288F0" w:rsidRPr="1C66D4E6">
        <w:rPr>
          <w:rFonts w:ascii="Times New Roman" w:eastAsia="Times New Roman" w:hAnsi="Times New Roman" w:cs="Times New Roman"/>
          <w:color w:val="000000" w:themeColor="text1"/>
        </w:rPr>
        <w:t xml:space="preserve"> how future efforts should be conducted. </w:t>
      </w:r>
      <w:r w:rsidR="54FF1753" w:rsidRPr="1C66D4E6">
        <w:rPr>
          <w:rFonts w:ascii="Times New Roman" w:eastAsia="Times New Roman" w:hAnsi="Times New Roman" w:cs="Times New Roman"/>
          <w:color w:val="000000" w:themeColor="text1"/>
        </w:rPr>
        <w:t xml:space="preserve">This memo will serve as the team’s final assignment together for the semester, setting the project up for success in the second semester of effort by outlining what work has been done, what work is left to be done, what has been learned from this past semester, </w:t>
      </w:r>
      <w:r w:rsidR="794E42D9" w:rsidRPr="1C66D4E6">
        <w:rPr>
          <w:rFonts w:ascii="Times New Roman" w:eastAsia="Times New Roman" w:hAnsi="Times New Roman" w:cs="Times New Roman"/>
          <w:color w:val="000000" w:themeColor="text1"/>
        </w:rPr>
        <w:t xml:space="preserve">and </w:t>
      </w:r>
      <w:r w:rsidR="5670790D" w:rsidRPr="1C66D4E6">
        <w:rPr>
          <w:rFonts w:ascii="Times New Roman" w:eastAsia="Times New Roman" w:hAnsi="Times New Roman" w:cs="Times New Roman"/>
          <w:color w:val="000000" w:themeColor="text1"/>
        </w:rPr>
        <w:t>how the team should go about completing the final semester’s worth of work.</w:t>
      </w:r>
      <w:r w:rsidR="150270F5" w:rsidRPr="1C66D4E6">
        <w:rPr>
          <w:rFonts w:ascii="Times New Roman" w:eastAsia="Times New Roman" w:hAnsi="Times New Roman" w:cs="Times New Roman"/>
          <w:color w:val="000000" w:themeColor="text1"/>
        </w:rPr>
        <w:t xml:space="preserve"> Th</w:t>
      </w:r>
      <w:r w:rsidR="0FA511F4" w:rsidRPr="1C66D4E6">
        <w:rPr>
          <w:rFonts w:ascii="Times New Roman" w:eastAsia="Times New Roman" w:hAnsi="Times New Roman" w:cs="Times New Roman"/>
          <w:color w:val="000000" w:themeColor="text1"/>
        </w:rPr>
        <w:t xml:space="preserve">ese plans will be laid out in the form of a reflection on the last semester, the successes seen by the team, the areas which could be improved upon, </w:t>
      </w:r>
      <w:r w:rsidR="001C79CB" w:rsidRPr="1C66D4E6">
        <w:rPr>
          <w:rFonts w:ascii="Times New Roman" w:eastAsia="Times New Roman" w:hAnsi="Times New Roman" w:cs="Times New Roman"/>
          <w:color w:val="000000" w:themeColor="text1"/>
        </w:rPr>
        <w:t>tasks</w:t>
      </w:r>
      <w:r w:rsidR="0FA511F4" w:rsidRPr="1C66D4E6">
        <w:rPr>
          <w:rFonts w:ascii="Times New Roman" w:eastAsia="Times New Roman" w:hAnsi="Times New Roman" w:cs="Times New Roman"/>
          <w:color w:val="000000" w:themeColor="text1"/>
        </w:rPr>
        <w:t xml:space="preserve"> which still need to be acc</w:t>
      </w:r>
      <w:r w:rsidR="750D714D" w:rsidRPr="1C66D4E6">
        <w:rPr>
          <w:rFonts w:ascii="Times New Roman" w:eastAsia="Times New Roman" w:hAnsi="Times New Roman" w:cs="Times New Roman"/>
          <w:color w:val="000000" w:themeColor="text1"/>
        </w:rPr>
        <w:t xml:space="preserve">omplished, remaining design efforts, a rough Gantt chart of what the </w:t>
      </w:r>
      <w:r w:rsidR="001C79CB" w:rsidRPr="1C66D4E6">
        <w:rPr>
          <w:rFonts w:ascii="Times New Roman" w:eastAsia="Times New Roman" w:hAnsi="Times New Roman" w:cs="Times New Roman"/>
          <w:color w:val="000000" w:themeColor="text1"/>
        </w:rPr>
        <w:t>tasks</w:t>
      </w:r>
      <w:r w:rsidR="750D714D" w:rsidRPr="1C66D4E6">
        <w:rPr>
          <w:rFonts w:ascii="Times New Roman" w:eastAsia="Times New Roman" w:hAnsi="Times New Roman" w:cs="Times New Roman"/>
          <w:color w:val="000000" w:themeColor="text1"/>
        </w:rPr>
        <w:t xml:space="preserve"> will be coming into next semester, a purchasing plan, and a manufacturing plan. </w:t>
      </w:r>
    </w:p>
    <w:p w14:paraId="2C89A996" w14:textId="1FE023CC" w:rsidR="7DC7CCC5"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Reflection</w:t>
      </w:r>
      <w:r w:rsidR="1E3035B4" w:rsidRPr="1C66D4E6">
        <w:rPr>
          <w:rFonts w:ascii="Times New Roman" w:eastAsia="Times New Roman" w:hAnsi="Times New Roman" w:cs="Times New Roman"/>
          <w:b/>
          <w:bCs/>
          <w:color w:val="000000" w:themeColor="text1"/>
        </w:rPr>
        <w:t xml:space="preserve"> </w:t>
      </w:r>
    </w:p>
    <w:p w14:paraId="60C0AEB7" w14:textId="4B790988" w:rsidR="1E3035B4" w:rsidRDefault="1E3035B4" w:rsidP="37FB4F6D">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Overall, this semester was successful but there were times that could have been better for the team. The team worked well together which will be great carrying forward into next semester. Everyone on</w:t>
      </w:r>
      <w:r w:rsidR="2C5CA955" w:rsidRPr="1C66D4E6">
        <w:rPr>
          <w:rFonts w:ascii="Times New Roman" w:eastAsia="Times New Roman" w:hAnsi="Times New Roman" w:cs="Times New Roman"/>
          <w:color w:val="000000" w:themeColor="text1"/>
        </w:rPr>
        <w:t xml:space="preserve"> the team had their roles and if someone needed help there was always another teammate that would. All reports and presentations went well throughout the semester, giving the audience a</w:t>
      </w:r>
      <w:r w:rsidR="30EE1FCE" w:rsidRPr="1C66D4E6">
        <w:rPr>
          <w:rFonts w:ascii="Times New Roman" w:eastAsia="Times New Roman" w:hAnsi="Times New Roman" w:cs="Times New Roman"/>
          <w:color w:val="000000" w:themeColor="text1"/>
        </w:rPr>
        <w:t xml:space="preserve"> strong idea of what the team was doing and trying to accomplish. One thing the team struggled with was </w:t>
      </w:r>
      <w:r w:rsidR="2B7B93A3" w:rsidRPr="1C66D4E6">
        <w:rPr>
          <w:rFonts w:ascii="Times New Roman" w:eastAsia="Times New Roman" w:hAnsi="Times New Roman" w:cs="Times New Roman"/>
          <w:color w:val="000000" w:themeColor="text1"/>
        </w:rPr>
        <w:t>the prototype</w:t>
      </w:r>
      <w:r w:rsidR="30EE1FCE" w:rsidRPr="1C66D4E6">
        <w:rPr>
          <w:rFonts w:ascii="Times New Roman" w:eastAsia="Times New Roman" w:hAnsi="Times New Roman" w:cs="Times New Roman"/>
          <w:color w:val="000000" w:themeColor="text1"/>
        </w:rPr>
        <w:t xml:space="preserve"> one, in which there were problems with the electronics and code which made the robot not move. The team took that a</w:t>
      </w:r>
      <w:r w:rsidR="3B765494" w:rsidRPr="1C66D4E6">
        <w:rPr>
          <w:rFonts w:ascii="Times New Roman" w:eastAsia="Times New Roman" w:hAnsi="Times New Roman" w:cs="Times New Roman"/>
          <w:color w:val="000000" w:themeColor="text1"/>
        </w:rPr>
        <w:t xml:space="preserve">s a </w:t>
      </w:r>
      <w:r w:rsidR="7C8DB5D3" w:rsidRPr="1C66D4E6">
        <w:rPr>
          <w:rFonts w:ascii="Times New Roman" w:eastAsia="Times New Roman" w:hAnsi="Times New Roman" w:cs="Times New Roman"/>
          <w:color w:val="000000" w:themeColor="text1"/>
        </w:rPr>
        <w:t>learning</w:t>
      </w:r>
      <w:r w:rsidR="3B765494" w:rsidRPr="1C66D4E6">
        <w:rPr>
          <w:rFonts w:ascii="Times New Roman" w:eastAsia="Times New Roman" w:hAnsi="Times New Roman" w:cs="Times New Roman"/>
          <w:color w:val="000000" w:themeColor="text1"/>
        </w:rPr>
        <w:t xml:space="preserve"> point to then create a very successful prototype two.</w:t>
      </w:r>
      <w:r w:rsidR="22EF1404" w:rsidRPr="1C66D4E6">
        <w:rPr>
          <w:rFonts w:ascii="Times New Roman" w:eastAsia="Times New Roman" w:hAnsi="Times New Roman" w:cs="Times New Roman"/>
          <w:color w:val="000000" w:themeColor="text1"/>
        </w:rPr>
        <w:t xml:space="preserve">  </w:t>
      </w:r>
      <w:bookmarkStart w:id="0" w:name="_Int_8RGzKz8e"/>
      <w:r w:rsidR="22EF1404" w:rsidRPr="1C66D4E6">
        <w:rPr>
          <w:rFonts w:ascii="Times New Roman" w:eastAsia="Times New Roman" w:hAnsi="Times New Roman" w:cs="Times New Roman"/>
          <w:color w:val="000000" w:themeColor="text1"/>
        </w:rPr>
        <w:t>Based on</w:t>
      </w:r>
      <w:bookmarkEnd w:id="0"/>
      <w:r w:rsidR="22EF1404" w:rsidRPr="1C66D4E6">
        <w:rPr>
          <w:rFonts w:ascii="Times New Roman" w:eastAsia="Times New Roman" w:hAnsi="Times New Roman" w:cs="Times New Roman"/>
          <w:color w:val="000000" w:themeColor="text1"/>
        </w:rPr>
        <w:t xml:space="preserve"> this semester, moving forward the team just needs to work on meeting all together more often for the large deliverables and also start</w:t>
      </w:r>
      <w:r w:rsidR="5E94D6D4" w:rsidRPr="1C66D4E6">
        <w:rPr>
          <w:rFonts w:ascii="Times New Roman" w:eastAsia="Times New Roman" w:hAnsi="Times New Roman" w:cs="Times New Roman"/>
          <w:color w:val="000000" w:themeColor="text1"/>
        </w:rPr>
        <w:t xml:space="preserve"> </w:t>
      </w:r>
      <w:r w:rsidR="22EF1404" w:rsidRPr="1C66D4E6">
        <w:rPr>
          <w:rFonts w:ascii="Times New Roman" w:eastAsia="Times New Roman" w:hAnsi="Times New Roman" w:cs="Times New Roman"/>
          <w:color w:val="000000" w:themeColor="text1"/>
        </w:rPr>
        <w:t>those tas</w:t>
      </w:r>
      <w:r w:rsidR="3A1AB20F" w:rsidRPr="1C66D4E6">
        <w:rPr>
          <w:rFonts w:ascii="Times New Roman" w:eastAsia="Times New Roman" w:hAnsi="Times New Roman" w:cs="Times New Roman"/>
          <w:color w:val="000000" w:themeColor="text1"/>
        </w:rPr>
        <w:t xml:space="preserve">ks </w:t>
      </w:r>
      <w:bookmarkStart w:id="1" w:name="_Int_4PV3mX1a"/>
      <w:r w:rsidR="69058348" w:rsidRPr="1C66D4E6">
        <w:rPr>
          <w:rFonts w:ascii="Times New Roman" w:eastAsia="Times New Roman" w:hAnsi="Times New Roman" w:cs="Times New Roman"/>
          <w:color w:val="000000" w:themeColor="text1"/>
        </w:rPr>
        <w:t>more ahead</w:t>
      </w:r>
      <w:bookmarkEnd w:id="1"/>
      <w:r w:rsidR="69058348" w:rsidRPr="1C66D4E6">
        <w:rPr>
          <w:rFonts w:ascii="Times New Roman" w:eastAsia="Times New Roman" w:hAnsi="Times New Roman" w:cs="Times New Roman"/>
          <w:color w:val="000000" w:themeColor="text1"/>
        </w:rPr>
        <w:t xml:space="preserve"> of the due date</w:t>
      </w:r>
      <w:r w:rsidR="583F6C34" w:rsidRPr="1C66D4E6">
        <w:rPr>
          <w:rFonts w:ascii="Times New Roman" w:eastAsia="Times New Roman" w:hAnsi="Times New Roman" w:cs="Times New Roman"/>
          <w:color w:val="000000" w:themeColor="text1"/>
        </w:rPr>
        <w:t xml:space="preserve">. </w:t>
      </w:r>
    </w:p>
    <w:p w14:paraId="6CC48042" w14:textId="6692D3C9" w:rsidR="7DC7CCC5"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Successes</w:t>
      </w:r>
    </w:p>
    <w:p w14:paraId="2C78080A" w14:textId="095A5136" w:rsidR="006142A2" w:rsidRDefault="124D94FB" w:rsidP="37FB4F6D">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Throughout this semester the Northrop Grumman team found </w:t>
      </w:r>
      <w:r w:rsidR="13E63E72" w:rsidRPr="1C66D4E6">
        <w:rPr>
          <w:rFonts w:ascii="Times New Roman" w:eastAsia="Times New Roman" w:hAnsi="Times New Roman" w:cs="Times New Roman"/>
          <w:color w:val="000000" w:themeColor="text1"/>
        </w:rPr>
        <w:t>its</w:t>
      </w:r>
      <w:r w:rsidR="36D6A501" w:rsidRPr="1C66D4E6">
        <w:rPr>
          <w:rFonts w:ascii="Times New Roman" w:eastAsia="Times New Roman" w:hAnsi="Times New Roman" w:cs="Times New Roman"/>
          <w:color w:val="000000" w:themeColor="text1"/>
        </w:rPr>
        <w:t xml:space="preserve"> most </w:t>
      </w:r>
      <w:r w:rsidRPr="1C66D4E6">
        <w:rPr>
          <w:rFonts w:ascii="Times New Roman" w:eastAsia="Times New Roman" w:hAnsi="Times New Roman" w:cs="Times New Roman"/>
          <w:color w:val="000000" w:themeColor="text1"/>
        </w:rPr>
        <w:t xml:space="preserve">success in presentation and prototyping. </w:t>
      </w:r>
      <w:r w:rsidR="5A0A93F8" w:rsidRPr="1C66D4E6">
        <w:rPr>
          <w:rFonts w:ascii="Times New Roman" w:eastAsia="Times New Roman" w:hAnsi="Times New Roman" w:cs="Times New Roman"/>
          <w:color w:val="000000" w:themeColor="text1"/>
        </w:rPr>
        <w:t xml:space="preserve">One of the </w:t>
      </w:r>
      <w:r w:rsidR="44C768AE" w:rsidRPr="1C66D4E6">
        <w:rPr>
          <w:rFonts w:ascii="Times New Roman" w:eastAsia="Times New Roman" w:hAnsi="Times New Roman" w:cs="Times New Roman"/>
          <w:color w:val="000000" w:themeColor="text1"/>
        </w:rPr>
        <w:t>team's</w:t>
      </w:r>
      <w:r w:rsidR="5A0A93F8" w:rsidRPr="1C66D4E6">
        <w:rPr>
          <w:rFonts w:ascii="Times New Roman" w:eastAsia="Times New Roman" w:hAnsi="Times New Roman" w:cs="Times New Roman"/>
          <w:color w:val="000000" w:themeColor="text1"/>
        </w:rPr>
        <w:t xml:space="preserve"> most important presentations was to the </w:t>
      </w:r>
      <w:r w:rsidR="2470E61F" w:rsidRPr="1C66D4E6">
        <w:rPr>
          <w:rFonts w:ascii="Times New Roman" w:eastAsia="Times New Roman" w:hAnsi="Times New Roman" w:cs="Times New Roman"/>
          <w:color w:val="000000" w:themeColor="text1"/>
        </w:rPr>
        <w:t>team's</w:t>
      </w:r>
      <w:r w:rsidR="5A0A93F8" w:rsidRPr="1C66D4E6">
        <w:rPr>
          <w:rFonts w:ascii="Times New Roman" w:eastAsia="Times New Roman" w:hAnsi="Times New Roman" w:cs="Times New Roman"/>
          <w:color w:val="000000" w:themeColor="text1"/>
        </w:rPr>
        <w:t xml:space="preserve"> sponsor, Northrop Grumman. This</w:t>
      </w:r>
      <w:r w:rsidR="0C23AF0D" w:rsidRPr="1C66D4E6">
        <w:rPr>
          <w:rFonts w:ascii="Times New Roman" w:eastAsia="Times New Roman" w:hAnsi="Times New Roman" w:cs="Times New Roman"/>
          <w:color w:val="000000" w:themeColor="text1"/>
        </w:rPr>
        <w:t xml:space="preserve"> </w:t>
      </w:r>
      <w:r w:rsidR="5A0A93F8" w:rsidRPr="1C66D4E6">
        <w:rPr>
          <w:rFonts w:ascii="Times New Roman" w:eastAsia="Times New Roman" w:hAnsi="Times New Roman" w:cs="Times New Roman"/>
          <w:color w:val="000000" w:themeColor="text1"/>
        </w:rPr>
        <w:t xml:space="preserve">presentation was a </w:t>
      </w:r>
      <w:r w:rsidR="64CBAAEE" w:rsidRPr="1C66D4E6">
        <w:rPr>
          <w:rFonts w:ascii="Times New Roman" w:eastAsia="Times New Roman" w:hAnsi="Times New Roman" w:cs="Times New Roman"/>
          <w:color w:val="000000" w:themeColor="text1"/>
        </w:rPr>
        <w:t>preliminary</w:t>
      </w:r>
      <w:r w:rsidR="5A0A93F8" w:rsidRPr="1C66D4E6">
        <w:rPr>
          <w:rFonts w:ascii="Times New Roman" w:eastAsia="Times New Roman" w:hAnsi="Times New Roman" w:cs="Times New Roman"/>
          <w:color w:val="000000" w:themeColor="text1"/>
        </w:rPr>
        <w:t xml:space="preserve"> design report which covered everything that the team had done up to that point. Which included benching marking, calculati</w:t>
      </w:r>
      <w:r w:rsidR="62F13C92" w:rsidRPr="1C66D4E6">
        <w:rPr>
          <w:rFonts w:ascii="Times New Roman" w:eastAsia="Times New Roman" w:hAnsi="Times New Roman" w:cs="Times New Roman"/>
          <w:color w:val="000000" w:themeColor="text1"/>
        </w:rPr>
        <w:t xml:space="preserve">ons, budgeting, system models, and concept selection. The employees of Northrop Grumman were impressed with what the team </w:t>
      </w:r>
      <w:r w:rsidR="5584D098" w:rsidRPr="1C66D4E6">
        <w:rPr>
          <w:rFonts w:ascii="Times New Roman" w:eastAsia="Times New Roman" w:hAnsi="Times New Roman" w:cs="Times New Roman"/>
          <w:color w:val="000000" w:themeColor="text1"/>
        </w:rPr>
        <w:t xml:space="preserve">had done at that point. </w:t>
      </w:r>
      <w:r w:rsidR="0C2A9F79" w:rsidRPr="1C66D4E6">
        <w:rPr>
          <w:rFonts w:ascii="Times New Roman" w:eastAsia="Times New Roman" w:hAnsi="Times New Roman" w:cs="Times New Roman"/>
          <w:color w:val="000000" w:themeColor="text1"/>
        </w:rPr>
        <w:t xml:space="preserve">Another major accomplishment the team had was prototype two which were able to learn a lot from prototype one. The team was able to accomplish a robotic arm that had </w:t>
      </w:r>
      <w:r w:rsidR="19CD5741" w:rsidRPr="1C66D4E6">
        <w:rPr>
          <w:rFonts w:ascii="Times New Roman" w:eastAsia="Times New Roman" w:hAnsi="Times New Roman" w:cs="Times New Roman"/>
          <w:color w:val="000000" w:themeColor="text1"/>
        </w:rPr>
        <w:t>the</w:t>
      </w:r>
      <w:r w:rsidR="0C2A9F79" w:rsidRPr="1C66D4E6">
        <w:rPr>
          <w:rFonts w:ascii="Times New Roman" w:eastAsia="Times New Roman" w:hAnsi="Times New Roman" w:cs="Times New Roman"/>
          <w:color w:val="000000" w:themeColor="text1"/>
        </w:rPr>
        <w:t xml:space="preserve"> ability to move</w:t>
      </w:r>
      <w:r w:rsidR="184AE20E" w:rsidRPr="1C66D4E6">
        <w:rPr>
          <w:rFonts w:ascii="Times New Roman" w:eastAsia="Times New Roman" w:hAnsi="Times New Roman" w:cs="Times New Roman"/>
          <w:color w:val="000000" w:themeColor="text1"/>
        </w:rPr>
        <w:t xml:space="preserve"> with two degrees of freedom.</w:t>
      </w:r>
      <w:r w:rsidR="4AF1B343" w:rsidRPr="1C66D4E6">
        <w:rPr>
          <w:rFonts w:ascii="Times New Roman" w:eastAsia="Times New Roman" w:hAnsi="Times New Roman" w:cs="Times New Roman"/>
          <w:color w:val="000000" w:themeColor="text1"/>
        </w:rPr>
        <w:t xml:space="preserve"> That movement was controlled by a code that corresponded to </w:t>
      </w:r>
      <w:r w:rsidR="2177190F" w:rsidRPr="1C66D4E6">
        <w:rPr>
          <w:rFonts w:ascii="Times New Roman" w:eastAsia="Times New Roman" w:hAnsi="Times New Roman" w:cs="Times New Roman"/>
          <w:color w:val="000000" w:themeColor="text1"/>
        </w:rPr>
        <w:t>keyboard</w:t>
      </w:r>
      <w:r w:rsidR="4AF1B343" w:rsidRPr="1C66D4E6">
        <w:rPr>
          <w:rFonts w:ascii="Times New Roman" w:eastAsia="Times New Roman" w:hAnsi="Times New Roman" w:cs="Times New Roman"/>
          <w:color w:val="000000" w:themeColor="text1"/>
        </w:rPr>
        <w:t xml:space="preserve"> buts that moved the robot up, down, out, and in.</w:t>
      </w:r>
      <w:r w:rsidR="184AE20E" w:rsidRPr="1C66D4E6">
        <w:rPr>
          <w:rFonts w:ascii="Times New Roman" w:eastAsia="Times New Roman" w:hAnsi="Times New Roman" w:cs="Times New Roman"/>
          <w:color w:val="000000" w:themeColor="text1"/>
        </w:rPr>
        <w:t xml:space="preserve"> </w:t>
      </w:r>
      <w:r w:rsidR="476F5A16" w:rsidRPr="1C66D4E6">
        <w:rPr>
          <w:rFonts w:ascii="Times New Roman" w:eastAsia="Times New Roman" w:hAnsi="Times New Roman" w:cs="Times New Roman"/>
          <w:color w:val="000000" w:themeColor="text1"/>
        </w:rPr>
        <w:t xml:space="preserve">This prototype was a huge step in the right direction for the team now being able to control the robot. </w:t>
      </w:r>
    </w:p>
    <w:p w14:paraId="2CB82904" w14:textId="6124B421"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Room for Improvements</w:t>
      </w:r>
      <w:r w:rsidR="19CA173F" w:rsidRPr="1C66D4E6">
        <w:rPr>
          <w:rFonts w:ascii="Times New Roman" w:eastAsia="Times New Roman" w:hAnsi="Times New Roman" w:cs="Times New Roman"/>
          <w:b/>
          <w:bCs/>
          <w:color w:val="000000" w:themeColor="text1"/>
        </w:rPr>
        <w:t xml:space="preserve"> </w:t>
      </w:r>
    </w:p>
    <w:p w14:paraId="1346FA23" w14:textId="78764E05" w:rsidR="00440E48" w:rsidRDefault="006643D6"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Within this list </w:t>
      </w:r>
      <w:r w:rsidR="004C38B9" w:rsidRPr="1C66D4E6">
        <w:rPr>
          <w:rFonts w:ascii="Times New Roman" w:eastAsia="Times New Roman" w:hAnsi="Times New Roman" w:cs="Times New Roman"/>
          <w:color w:val="000000" w:themeColor="text1"/>
        </w:rPr>
        <w:t xml:space="preserve">there are a few things that the team can improve on going into the next semester, these improvements can help with the </w:t>
      </w:r>
      <w:r w:rsidR="061D2AE5" w:rsidRPr="1C66D4E6">
        <w:rPr>
          <w:rFonts w:ascii="Times New Roman" w:eastAsia="Times New Roman" w:hAnsi="Times New Roman" w:cs="Times New Roman"/>
          <w:color w:val="000000" w:themeColor="text1"/>
        </w:rPr>
        <w:t>team's</w:t>
      </w:r>
      <w:r w:rsidR="004C38B9" w:rsidRPr="1C66D4E6">
        <w:rPr>
          <w:rFonts w:ascii="Times New Roman" w:eastAsia="Times New Roman" w:hAnsi="Times New Roman" w:cs="Times New Roman"/>
          <w:color w:val="000000" w:themeColor="text1"/>
        </w:rPr>
        <w:t xml:space="preserve"> overall success. Although the team has done great thus far </w:t>
      </w:r>
      <w:r w:rsidR="0084691D" w:rsidRPr="1C66D4E6">
        <w:rPr>
          <w:rFonts w:ascii="Times New Roman" w:eastAsia="Times New Roman" w:hAnsi="Times New Roman" w:cs="Times New Roman"/>
          <w:color w:val="000000" w:themeColor="text1"/>
        </w:rPr>
        <w:t>in regard to designing this robotic drilling arm there is always room for improvement.</w:t>
      </w:r>
    </w:p>
    <w:p w14:paraId="5175F324" w14:textId="54F24C81" w:rsidR="0084691D" w:rsidRDefault="00081DE0"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More communication between all members of the team</w:t>
      </w:r>
    </w:p>
    <w:p w14:paraId="0525CBA5" w14:textId="7206B0F4" w:rsidR="00081DE0" w:rsidRDefault="00081DE0"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Having all members be at team meetings more often</w:t>
      </w:r>
    </w:p>
    <w:p w14:paraId="1B605704" w14:textId="09C6D311" w:rsidR="00081DE0" w:rsidRDefault="0004635D"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Be more prepared for assignments that take longer than </w:t>
      </w:r>
      <w:r w:rsidR="00C32DD9" w:rsidRPr="1C66D4E6">
        <w:rPr>
          <w:rFonts w:ascii="Times New Roman" w:eastAsia="Times New Roman" w:hAnsi="Times New Roman" w:cs="Times New Roman"/>
          <w:color w:val="000000" w:themeColor="text1"/>
        </w:rPr>
        <w:t>expected.</w:t>
      </w:r>
    </w:p>
    <w:p w14:paraId="3BCD4D43" w14:textId="3ACF3EE5" w:rsidR="0004635D" w:rsidRDefault="004D1FD9" w:rsidP="0084691D">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The entire team needs to work on coding </w:t>
      </w:r>
      <w:r w:rsidR="00C32DD9" w:rsidRPr="1C66D4E6">
        <w:rPr>
          <w:rFonts w:ascii="Times New Roman" w:eastAsia="Times New Roman" w:hAnsi="Times New Roman" w:cs="Times New Roman"/>
          <w:color w:val="000000" w:themeColor="text1"/>
        </w:rPr>
        <w:t>skills.</w:t>
      </w:r>
    </w:p>
    <w:p w14:paraId="520A26E1" w14:textId="153E4C91" w:rsidR="7DC7CCC5" w:rsidRPr="00C96BA3" w:rsidRDefault="00132C36" w:rsidP="25E56CB6">
      <w:pPr>
        <w:pStyle w:val="ListParagraph"/>
        <w:numPr>
          <w:ilvl w:val="0"/>
          <w:numId w:val="2"/>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Apply more pressure to companies that </w:t>
      </w:r>
      <w:r w:rsidR="00C96BA3" w:rsidRPr="1C66D4E6">
        <w:rPr>
          <w:rFonts w:ascii="Times New Roman" w:eastAsia="Times New Roman" w:hAnsi="Times New Roman" w:cs="Times New Roman"/>
          <w:color w:val="000000" w:themeColor="text1"/>
        </w:rPr>
        <w:t xml:space="preserve">could donate to the </w:t>
      </w:r>
      <w:r w:rsidR="00C32DD9" w:rsidRPr="1C66D4E6">
        <w:rPr>
          <w:rFonts w:ascii="Times New Roman" w:eastAsia="Times New Roman" w:hAnsi="Times New Roman" w:cs="Times New Roman"/>
          <w:color w:val="000000" w:themeColor="text1"/>
        </w:rPr>
        <w:t>team.</w:t>
      </w:r>
    </w:p>
    <w:p w14:paraId="518C4FBF" w14:textId="1185B563"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Action Items</w:t>
      </w:r>
      <w:r w:rsidR="0D248F20" w:rsidRPr="1C66D4E6">
        <w:rPr>
          <w:rFonts w:ascii="Times New Roman" w:eastAsia="Times New Roman" w:hAnsi="Times New Roman" w:cs="Times New Roman"/>
          <w:b/>
          <w:bCs/>
          <w:color w:val="000000" w:themeColor="text1"/>
        </w:rPr>
        <w:t xml:space="preserve"> </w:t>
      </w:r>
    </w:p>
    <w:p w14:paraId="05E2B795" w14:textId="324BD763" w:rsidR="00032A16" w:rsidRPr="004763CC" w:rsidRDefault="00E411B2" w:rsidP="004763CC">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Receive donations toward 10% </w:t>
      </w:r>
      <w:r w:rsidR="0010477A" w:rsidRPr="1C66D4E6">
        <w:rPr>
          <w:rFonts w:ascii="Times New Roman" w:eastAsia="Times New Roman" w:hAnsi="Times New Roman" w:cs="Times New Roman"/>
          <w:b/>
          <w:bCs/>
          <w:color w:val="000000" w:themeColor="text1"/>
        </w:rPr>
        <w:t xml:space="preserve">fundraising </w:t>
      </w:r>
      <w:r w:rsidR="00C32DD9" w:rsidRPr="1C66D4E6">
        <w:rPr>
          <w:rFonts w:ascii="Times New Roman" w:eastAsia="Times New Roman" w:hAnsi="Times New Roman" w:cs="Times New Roman"/>
          <w:b/>
          <w:bCs/>
          <w:color w:val="000000" w:themeColor="text1"/>
        </w:rPr>
        <w:t>goal.</w:t>
      </w:r>
      <w:r w:rsidR="00032A16" w:rsidRPr="1C66D4E6">
        <w:rPr>
          <w:rFonts w:ascii="Times New Roman" w:eastAsia="Times New Roman" w:hAnsi="Times New Roman" w:cs="Times New Roman"/>
          <w:b/>
          <w:bCs/>
          <w:color w:val="000000" w:themeColor="text1"/>
        </w:rPr>
        <w:t xml:space="preserve"> </w:t>
      </w:r>
    </w:p>
    <w:p w14:paraId="56483341" w14:textId="7BF0ADD2" w:rsidR="004763CC" w:rsidRPr="004763CC" w:rsidRDefault="004763CC" w:rsidP="004763CC">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This will help the team by more products going toward the final</w:t>
      </w:r>
      <w:r w:rsidR="00621608" w:rsidRPr="1C66D4E6">
        <w:rPr>
          <w:rFonts w:ascii="Times New Roman" w:eastAsia="Times New Roman" w:hAnsi="Times New Roman" w:cs="Times New Roman"/>
          <w:color w:val="000000" w:themeColor="text1"/>
        </w:rPr>
        <w:t xml:space="preserve"> </w:t>
      </w:r>
      <w:r w:rsidR="00C32DD9" w:rsidRPr="1C66D4E6">
        <w:rPr>
          <w:rFonts w:ascii="Times New Roman" w:eastAsia="Times New Roman" w:hAnsi="Times New Roman" w:cs="Times New Roman"/>
          <w:color w:val="000000" w:themeColor="text1"/>
        </w:rPr>
        <w:t>design.</w:t>
      </w:r>
    </w:p>
    <w:p w14:paraId="7FA54A32" w14:textId="2FDE1F9B" w:rsidR="0010477A" w:rsidRDefault="00621608" w:rsidP="00E411B2">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Team members need to be machine shop </w:t>
      </w:r>
      <w:r w:rsidR="00C32DD9" w:rsidRPr="1C66D4E6">
        <w:rPr>
          <w:rFonts w:ascii="Times New Roman" w:eastAsia="Times New Roman" w:hAnsi="Times New Roman" w:cs="Times New Roman"/>
          <w:b/>
          <w:bCs/>
          <w:color w:val="000000" w:themeColor="text1"/>
        </w:rPr>
        <w:t>certified.</w:t>
      </w:r>
    </w:p>
    <w:p w14:paraId="4FB37C80" w14:textId="25462F5B" w:rsidR="00621608" w:rsidRPr="007B7F75" w:rsidRDefault="00621608" w:rsidP="00621608">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To ensure different members in the design </w:t>
      </w:r>
      <w:r w:rsidR="007B7F75" w:rsidRPr="1C66D4E6">
        <w:rPr>
          <w:rFonts w:ascii="Times New Roman" w:eastAsia="Times New Roman" w:hAnsi="Times New Roman" w:cs="Times New Roman"/>
          <w:color w:val="000000" w:themeColor="text1"/>
        </w:rPr>
        <w:t xml:space="preserve">are made in a timely manner and not having to wait for someone else to make the </w:t>
      </w:r>
      <w:r w:rsidR="00C32DD9" w:rsidRPr="1C66D4E6">
        <w:rPr>
          <w:rFonts w:ascii="Times New Roman" w:eastAsia="Times New Roman" w:hAnsi="Times New Roman" w:cs="Times New Roman"/>
          <w:color w:val="000000" w:themeColor="text1"/>
        </w:rPr>
        <w:t>parts.</w:t>
      </w:r>
    </w:p>
    <w:p w14:paraId="21CFC305" w14:textId="58E0AEDE" w:rsidR="007B7F75" w:rsidRDefault="00D65F66" w:rsidP="007B7F75">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Start ordering parts that will be within the final </w:t>
      </w:r>
      <w:r w:rsidR="0083267E" w:rsidRPr="1C66D4E6">
        <w:rPr>
          <w:rFonts w:ascii="Times New Roman" w:eastAsia="Times New Roman" w:hAnsi="Times New Roman" w:cs="Times New Roman"/>
          <w:b/>
          <w:bCs/>
          <w:color w:val="000000" w:themeColor="text1"/>
        </w:rPr>
        <w:t>design.</w:t>
      </w:r>
    </w:p>
    <w:p w14:paraId="3BDFE89D" w14:textId="234E4A31" w:rsidR="0083267E" w:rsidRPr="0083267E" w:rsidRDefault="00D65F66" w:rsidP="0083267E">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This will ensure that the team has all parts without </w:t>
      </w:r>
      <w:r w:rsidR="0083267E" w:rsidRPr="1C66D4E6">
        <w:rPr>
          <w:rFonts w:ascii="Times New Roman" w:eastAsia="Times New Roman" w:hAnsi="Times New Roman" w:cs="Times New Roman"/>
          <w:color w:val="000000" w:themeColor="text1"/>
        </w:rPr>
        <w:t>feeling pressure of time toward the end of the semester.</w:t>
      </w:r>
    </w:p>
    <w:p w14:paraId="70EFF5B5" w14:textId="26134806" w:rsidR="0083267E" w:rsidRDefault="005B2CD2" w:rsidP="0083267E">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Reach out to NAU to make sure our Northrop Grumman budget is being used.</w:t>
      </w:r>
    </w:p>
    <w:p w14:paraId="4F17C4AF" w14:textId="0D098D26" w:rsidR="005B2CD2" w:rsidRPr="005B2CD2" w:rsidRDefault="005B2CD2" w:rsidP="005B2CD2">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This will take time and if we do not do this </w:t>
      </w:r>
      <w:r w:rsidR="007302DC" w:rsidRPr="1C66D4E6">
        <w:rPr>
          <w:rFonts w:ascii="Times New Roman" w:eastAsia="Times New Roman" w:hAnsi="Times New Roman" w:cs="Times New Roman"/>
          <w:color w:val="000000" w:themeColor="text1"/>
        </w:rPr>
        <w:t>soon,</w:t>
      </w:r>
      <w:r w:rsidRPr="1C66D4E6">
        <w:rPr>
          <w:rFonts w:ascii="Times New Roman" w:eastAsia="Times New Roman" w:hAnsi="Times New Roman" w:cs="Times New Roman"/>
          <w:color w:val="000000" w:themeColor="text1"/>
        </w:rPr>
        <w:t xml:space="preserve"> we will run out of time</w:t>
      </w:r>
      <w:r w:rsidR="007302DC" w:rsidRPr="1C66D4E6">
        <w:rPr>
          <w:rFonts w:ascii="Times New Roman" w:eastAsia="Times New Roman" w:hAnsi="Times New Roman" w:cs="Times New Roman"/>
          <w:color w:val="000000" w:themeColor="text1"/>
        </w:rPr>
        <w:t>.</w:t>
      </w:r>
    </w:p>
    <w:p w14:paraId="0E430C01" w14:textId="0FBA5505" w:rsidR="00483ABA" w:rsidRDefault="00483ABA" w:rsidP="00483ABA">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Tell Northrop Grumman that we need to have more constructive criticism.</w:t>
      </w:r>
    </w:p>
    <w:p w14:paraId="4484C29F" w14:textId="22C829F0" w:rsidR="00483ABA" w:rsidRPr="00483ABA" w:rsidRDefault="00483ABA" w:rsidP="00483ABA">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Although Northrop Grumman has assisted the team more constructive criticism will help the team to be successful instead of hearing that we are doing a great job on everything</w:t>
      </w:r>
    </w:p>
    <w:p w14:paraId="64A7D9F5" w14:textId="2DA29668" w:rsidR="00483ABA" w:rsidRDefault="00483ABA" w:rsidP="00483ABA">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 xml:space="preserve">Document the overall </w:t>
      </w:r>
      <w:r w:rsidR="00F65C15" w:rsidRPr="1C66D4E6">
        <w:rPr>
          <w:rFonts w:ascii="Times New Roman" w:eastAsia="Times New Roman" w:hAnsi="Times New Roman" w:cs="Times New Roman"/>
          <w:b/>
          <w:bCs/>
          <w:color w:val="000000" w:themeColor="text1"/>
        </w:rPr>
        <w:t>design and</w:t>
      </w:r>
      <w:r w:rsidRPr="1C66D4E6">
        <w:rPr>
          <w:rFonts w:ascii="Times New Roman" w:eastAsia="Times New Roman" w:hAnsi="Times New Roman" w:cs="Times New Roman"/>
          <w:b/>
          <w:bCs/>
          <w:color w:val="000000" w:themeColor="text1"/>
        </w:rPr>
        <w:t xml:space="preserve"> building process.</w:t>
      </w:r>
    </w:p>
    <w:p w14:paraId="6D21F39B" w14:textId="52051F73" w:rsidR="00483ABA" w:rsidRPr="00483ABA" w:rsidRDefault="00483ABA" w:rsidP="00483ABA">
      <w:pPr>
        <w:pStyle w:val="ListParagraph"/>
        <w:numPr>
          <w:ilvl w:val="1"/>
          <w:numId w:val="3"/>
        </w:numPr>
        <w:spacing w:line="240" w:lineRule="auto"/>
        <w:rPr>
          <w:rFonts w:ascii="Times New Roman" w:eastAsia="Times New Roman" w:hAnsi="Times New Roman" w:cs="Times New Roman"/>
          <w:b/>
          <w:bCs/>
          <w:color w:val="000000" w:themeColor="text1"/>
        </w:rPr>
      </w:pPr>
      <w:bookmarkStart w:id="2" w:name="_Int_OWSQFSgP"/>
      <w:r w:rsidRPr="1C66D4E6">
        <w:rPr>
          <w:rFonts w:ascii="Times New Roman" w:eastAsia="Times New Roman" w:hAnsi="Times New Roman" w:cs="Times New Roman"/>
          <w:color w:val="000000" w:themeColor="text1"/>
        </w:rPr>
        <w:t>The team needs to be taking more videos and pictures of the design process to show Northrop Grumman as well as have pictures for the website gallery.</w:t>
      </w:r>
      <w:bookmarkEnd w:id="2"/>
    </w:p>
    <w:p w14:paraId="3296C5C2" w14:textId="4EF9EE74" w:rsidR="00483ABA" w:rsidRDefault="00715212" w:rsidP="00483ABA">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Finalize all design criteria to ensure the team is on the same page.</w:t>
      </w:r>
    </w:p>
    <w:p w14:paraId="0DCFFA1B" w14:textId="447C47EE" w:rsidR="00715212" w:rsidRPr="00715212" w:rsidRDefault="00715212" w:rsidP="00715212">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 xml:space="preserve">Finalizing all important information within the design will help the team moving forward and allow for the team to have a cohesive and </w:t>
      </w:r>
      <w:r w:rsidR="00F65C15" w:rsidRPr="1C66D4E6">
        <w:rPr>
          <w:rFonts w:ascii="Times New Roman" w:eastAsia="Times New Roman" w:hAnsi="Times New Roman" w:cs="Times New Roman"/>
          <w:color w:val="000000" w:themeColor="text1"/>
        </w:rPr>
        <w:t>well-made</w:t>
      </w:r>
      <w:r w:rsidRPr="1C66D4E6">
        <w:rPr>
          <w:rFonts w:ascii="Times New Roman" w:eastAsia="Times New Roman" w:hAnsi="Times New Roman" w:cs="Times New Roman"/>
          <w:color w:val="000000" w:themeColor="text1"/>
        </w:rPr>
        <w:t xml:space="preserve"> design.</w:t>
      </w:r>
    </w:p>
    <w:p w14:paraId="7664AA7C" w14:textId="0E15B951" w:rsidR="00715212" w:rsidRDefault="002723A7" w:rsidP="00715212">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Be more communicative with Northrop Grumman clients</w:t>
      </w:r>
      <w:r w:rsidR="00C00D58" w:rsidRPr="1C66D4E6">
        <w:rPr>
          <w:rFonts w:ascii="Times New Roman" w:eastAsia="Times New Roman" w:hAnsi="Times New Roman" w:cs="Times New Roman"/>
          <w:b/>
          <w:bCs/>
          <w:color w:val="000000" w:themeColor="text1"/>
        </w:rPr>
        <w:t>.</w:t>
      </w:r>
    </w:p>
    <w:p w14:paraId="32F0697C" w14:textId="380B6078" w:rsidR="002723A7" w:rsidRPr="000B00DE" w:rsidRDefault="00C00D58" w:rsidP="002723A7">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The team meets with Northrop Grumman biweekly although the information that the clients say that they will provide are often not followed through with. Even though the team will not depend on this infor</w:t>
      </w:r>
      <w:r w:rsidR="000B00DE" w:rsidRPr="1C66D4E6">
        <w:rPr>
          <w:rFonts w:ascii="Times New Roman" w:eastAsia="Times New Roman" w:hAnsi="Times New Roman" w:cs="Times New Roman"/>
          <w:color w:val="000000" w:themeColor="text1"/>
        </w:rPr>
        <w:t>mation it would be nice to have going further.</w:t>
      </w:r>
    </w:p>
    <w:p w14:paraId="0E81033A" w14:textId="49EAE0F1" w:rsidR="000B00DE" w:rsidRDefault="000B00DE" w:rsidP="000B00DE">
      <w:pPr>
        <w:pStyle w:val="ListParagraph"/>
        <w:numPr>
          <w:ilvl w:val="0"/>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Be prepared for the CDR presentation to Northrop Grumman</w:t>
      </w:r>
    </w:p>
    <w:p w14:paraId="529E3A63" w14:textId="5DE4F575" w:rsidR="000B00DE" w:rsidRPr="00483ABA" w:rsidRDefault="000B00DE" w:rsidP="000B00DE">
      <w:pPr>
        <w:pStyle w:val="ListParagraph"/>
        <w:numPr>
          <w:ilvl w:val="1"/>
          <w:numId w:val="3"/>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Being more prepared for this presentation will help the team have more success going forward as well as potentially coincide with a capstone assignment that can be switched out with the presentations.</w:t>
      </w:r>
    </w:p>
    <w:p w14:paraId="16FA0F14" w14:textId="4E4BC5D9" w:rsidR="7DC7CCC5" w:rsidRDefault="7DC7CCC5" w:rsidP="25E56CB6">
      <w:pPr>
        <w:spacing w:line="240" w:lineRule="auto"/>
        <w:rPr>
          <w:rFonts w:ascii="Times New Roman" w:eastAsia="Times New Roman" w:hAnsi="Times New Roman" w:cs="Times New Roman"/>
          <w:b/>
          <w:bCs/>
          <w:color w:val="000000" w:themeColor="text1"/>
        </w:rPr>
      </w:pPr>
    </w:p>
    <w:p w14:paraId="42E147B1" w14:textId="59BD1682"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Remaining Design Efforts</w:t>
      </w:r>
      <w:r w:rsidR="48AF80DD" w:rsidRPr="1C66D4E6">
        <w:rPr>
          <w:rFonts w:ascii="Times New Roman" w:eastAsia="Times New Roman" w:hAnsi="Times New Roman" w:cs="Times New Roman"/>
          <w:b/>
          <w:bCs/>
          <w:color w:val="000000" w:themeColor="text1"/>
        </w:rPr>
        <w:t xml:space="preserve"> </w:t>
      </w:r>
    </w:p>
    <w:p w14:paraId="16DE6B9B" w14:textId="68456651" w:rsidR="7DC7CCC5" w:rsidRPr="007302DC" w:rsidRDefault="007302DC" w:rsidP="007302DC">
      <w:pPr>
        <w:pStyle w:val="ListParagraph"/>
        <w:numPr>
          <w:ilvl w:val="0"/>
          <w:numId w:val="4"/>
        </w:num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color w:val="000000" w:themeColor="text1"/>
        </w:rPr>
        <w:t>Machine all members of the design that are necessary</w:t>
      </w:r>
      <w:r w:rsidR="00117617" w:rsidRPr="1C66D4E6">
        <w:rPr>
          <w:rFonts w:ascii="Times New Roman" w:eastAsia="Times New Roman" w:hAnsi="Times New Roman" w:cs="Times New Roman"/>
          <w:color w:val="000000" w:themeColor="text1"/>
        </w:rPr>
        <w:t>.</w:t>
      </w:r>
    </w:p>
    <w:p w14:paraId="69BFE17D" w14:textId="47A6E3CC" w:rsidR="007302DC" w:rsidRPr="007302DC" w:rsidRDefault="00117617" w:rsidP="1C66D4E6">
      <w:pPr>
        <w:pStyle w:val="ListParagraph"/>
        <w:numPr>
          <w:ilvl w:val="0"/>
          <w:numId w:val="4"/>
        </w:num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Order all hardware, motors, drives, for final design</w:t>
      </w:r>
      <w:r w:rsidR="005801D7" w:rsidRPr="1C66D4E6">
        <w:rPr>
          <w:rFonts w:ascii="Times New Roman" w:eastAsia="Times New Roman" w:hAnsi="Times New Roman" w:cs="Times New Roman"/>
          <w:color w:val="000000" w:themeColor="text1"/>
        </w:rPr>
        <w:t>.</w:t>
      </w:r>
    </w:p>
    <w:p w14:paraId="73F2B9C0" w14:textId="24304B34" w:rsidR="1C66D4E6" w:rsidRDefault="1C66D4E6" w:rsidP="1C66D4E6">
      <w:pPr>
        <w:spacing w:line="240" w:lineRule="auto"/>
        <w:rPr>
          <w:rFonts w:ascii="Times New Roman" w:eastAsia="Times New Roman" w:hAnsi="Times New Roman" w:cs="Times New Roman"/>
          <w:color w:val="000000" w:themeColor="text1"/>
        </w:rPr>
      </w:pPr>
    </w:p>
    <w:p w14:paraId="24E8E273" w14:textId="3E2D190A" w:rsidR="1C66D4E6" w:rsidRDefault="1C66D4E6" w:rsidP="1C66D4E6">
      <w:pPr>
        <w:spacing w:line="240" w:lineRule="auto"/>
        <w:rPr>
          <w:rFonts w:ascii="Times New Roman" w:eastAsia="Times New Roman" w:hAnsi="Times New Roman" w:cs="Times New Roman"/>
          <w:color w:val="000000" w:themeColor="text1"/>
        </w:rPr>
      </w:pPr>
    </w:p>
    <w:p w14:paraId="005E8CBB" w14:textId="1F1D9381" w:rsidR="1C66D4E6" w:rsidRDefault="1C66D4E6" w:rsidP="1C66D4E6">
      <w:pPr>
        <w:spacing w:line="240" w:lineRule="auto"/>
        <w:rPr>
          <w:rFonts w:ascii="Times New Roman" w:eastAsia="Times New Roman" w:hAnsi="Times New Roman" w:cs="Times New Roman"/>
          <w:color w:val="000000" w:themeColor="text1"/>
        </w:rPr>
      </w:pPr>
    </w:p>
    <w:p w14:paraId="5961DD8F" w14:textId="0C262D38" w:rsidR="1C66D4E6" w:rsidRDefault="1C66D4E6" w:rsidP="1C66D4E6">
      <w:pPr>
        <w:spacing w:line="240" w:lineRule="auto"/>
        <w:rPr>
          <w:rFonts w:ascii="Times New Roman" w:eastAsia="Times New Roman" w:hAnsi="Times New Roman" w:cs="Times New Roman"/>
          <w:color w:val="000000" w:themeColor="text1"/>
        </w:rPr>
      </w:pPr>
    </w:p>
    <w:p w14:paraId="267E4437" w14:textId="0D3AEC71" w:rsidR="1C66D4E6" w:rsidRDefault="1C66D4E6" w:rsidP="1C66D4E6">
      <w:pPr>
        <w:spacing w:line="240" w:lineRule="auto"/>
        <w:rPr>
          <w:rFonts w:ascii="Times New Roman" w:eastAsia="Times New Roman" w:hAnsi="Times New Roman" w:cs="Times New Roman"/>
          <w:color w:val="000000" w:themeColor="text1"/>
        </w:rPr>
      </w:pPr>
    </w:p>
    <w:p w14:paraId="0311B86D" w14:textId="0206D435" w:rsidR="1C66D4E6" w:rsidRDefault="1C66D4E6" w:rsidP="1C66D4E6">
      <w:pPr>
        <w:spacing w:line="240" w:lineRule="auto"/>
        <w:rPr>
          <w:rFonts w:ascii="Times New Roman" w:eastAsia="Times New Roman" w:hAnsi="Times New Roman" w:cs="Times New Roman"/>
          <w:color w:val="000000" w:themeColor="text1"/>
        </w:rPr>
      </w:pPr>
    </w:p>
    <w:p w14:paraId="46F78DD8" w14:textId="7C9D7CD3" w:rsidR="1C66D4E6" w:rsidRDefault="1C66D4E6" w:rsidP="1C66D4E6">
      <w:pPr>
        <w:spacing w:line="240" w:lineRule="auto"/>
        <w:rPr>
          <w:rFonts w:ascii="Times New Roman" w:eastAsia="Times New Roman" w:hAnsi="Times New Roman" w:cs="Times New Roman"/>
        </w:rPr>
      </w:pPr>
    </w:p>
    <w:p w14:paraId="08906CB1" w14:textId="5A32DA0A" w:rsidR="795BFEE1" w:rsidRDefault="34DD776E" w:rsidP="1C66D4E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Gantt Chart</w:t>
      </w:r>
      <w:r w:rsidR="5AEC0B89" w:rsidRPr="1C66D4E6">
        <w:rPr>
          <w:rFonts w:ascii="Times New Roman" w:eastAsia="Times New Roman" w:hAnsi="Times New Roman" w:cs="Times New Roman"/>
          <w:b/>
          <w:bCs/>
          <w:color w:val="000000" w:themeColor="text1"/>
        </w:rPr>
        <w:t xml:space="preserve"> </w:t>
      </w:r>
    </w:p>
    <w:p w14:paraId="5A9008FA" w14:textId="1AD11D37" w:rsidR="795BFEE1" w:rsidRDefault="68F47CE5" w:rsidP="1C66D4E6">
      <w:pPr>
        <w:spacing w:line="240" w:lineRule="auto"/>
        <w:rPr>
          <w:rFonts w:ascii="Times New Roman" w:eastAsia="Times New Roman" w:hAnsi="Times New Roman" w:cs="Times New Roman"/>
        </w:rPr>
      </w:pPr>
      <w:r w:rsidRPr="1C66D4E6">
        <w:rPr>
          <w:rFonts w:ascii="Times New Roman" w:eastAsia="Times New Roman" w:hAnsi="Times New Roman" w:cs="Times New Roman"/>
        </w:rPr>
        <w:t>As can be seen in Table 1 below, the taskings to be completed by the team from Week 1 all the way to the first Hardware Update may be few, but nonetheless are still critical to the success of the project throughout the remainder of the semester.</w:t>
      </w:r>
    </w:p>
    <w:p w14:paraId="59EC540F" w14:textId="5C162855" w:rsidR="795BFEE1" w:rsidRDefault="795BFEE1" w:rsidP="1C66D4E6">
      <w:pPr>
        <w:spacing w:line="240" w:lineRule="auto"/>
        <w:rPr>
          <w:rFonts w:ascii="Times New Roman" w:eastAsia="Times New Roman" w:hAnsi="Times New Roman" w:cs="Times New Roman"/>
          <w:b/>
          <w:bCs/>
          <w:color w:val="000000" w:themeColor="text1"/>
        </w:rPr>
      </w:pPr>
    </w:p>
    <w:p w14:paraId="03502EC0" w14:textId="564F0DEB" w:rsidR="795BFEE1" w:rsidRDefault="795BFEE1" w:rsidP="25E56CB6">
      <w:pPr>
        <w:spacing w:line="240" w:lineRule="auto"/>
        <w:jc w:val="center"/>
        <w:rPr>
          <w:rFonts w:ascii="Times New Roman" w:eastAsia="Times New Roman" w:hAnsi="Times New Roman" w:cs="Times New Roman"/>
        </w:rPr>
      </w:pPr>
      <w:r>
        <w:rPr>
          <w:noProof/>
        </w:rPr>
        <w:drawing>
          <wp:inline distT="0" distB="0" distL="0" distR="0" wp14:anchorId="76FEF1FC" wp14:editId="366B40D4">
            <wp:extent cx="4572000" cy="2314575"/>
            <wp:effectExtent l="0" t="0" r="0" b="0"/>
            <wp:docPr id="599330713" name="Picture 599330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330713"/>
                    <pic:cNvPicPr/>
                  </pic:nvPicPr>
                  <pic:blipFill>
                    <a:blip r:embed="rId10">
                      <a:extLst>
                        <a:ext uri="{28A0092B-C50C-407E-A947-70E740481C1C}">
                          <a14:useLocalDpi xmlns:a14="http://schemas.microsoft.com/office/drawing/2010/main" val="0"/>
                        </a:ext>
                      </a:extLst>
                    </a:blip>
                    <a:stretch>
                      <a:fillRect/>
                    </a:stretch>
                  </pic:blipFill>
                  <pic:spPr>
                    <a:xfrm>
                      <a:off x="0" y="0"/>
                      <a:ext cx="4572000" cy="2314575"/>
                    </a:xfrm>
                    <a:prstGeom prst="rect">
                      <a:avLst/>
                    </a:prstGeom>
                  </pic:spPr>
                </pic:pic>
              </a:graphicData>
            </a:graphic>
          </wp:inline>
        </w:drawing>
      </w:r>
    </w:p>
    <w:p w14:paraId="17F6A900" w14:textId="06F8E389" w:rsidR="0EBDEB14" w:rsidRDefault="0EBDEB14" w:rsidP="25E56CB6">
      <w:pPr>
        <w:spacing w:line="240" w:lineRule="auto"/>
        <w:jc w:val="center"/>
        <w:rPr>
          <w:rFonts w:ascii="Times New Roman" w:eastAsia="Times New Roman" w:hAnsi="Times New Roman" w:cs="Times New Roman"/>
        </w:rPr>
      </w:pPr>
      <w:r w:rsidRPr="1C66D4E6">
        <w:rPr>
          <w:rFonts w:ascii="Times New Roman" w:eastAsia="Times New Roman" w:hAnsi="Times New Roman" w:cs="Times New Roman"/>
        </w:rPr>
        <w:t>Table 1</w:t>
      </w:r>
      <w:r w:rsidR="795BFEE1" w:rsidRPr="1C66D4E6">
        <w:rPr>
          <w:rFonts w:ascii="Times New Roman" w:eastAsia="Times New Roman" w:hAnsi="Times New Roman" w:cs="Times New Roman"/>
        </w:rPr>
        <w:t>: Rough Gantt Chart for Second Semester</w:t>
      </w:r>
    </w:p>
    <w:p w14:paraId="4763EF11" w14:textId="2B55B029" w:rsidR="55F46168" w:rsidRDefault="55F46168" w:rsidP="25E56CB6">
      <w:pPr>
        <w:pStyle w:val="ListParagraph"/>
        <w:numPr>
          <w:ilvl w:val="0"/>
          <w:numId w:val="1"/>
        </w:numPr>
        <w:spacing w:line="240" w:lineRule="auto"/>
        <w:rPr>
          <w:rFonts w:ascii="Times New Roman" w:eastAsia="Times New Roman" w:hAnsi="Times New Roman" w:cs="Times New Roman"/>
        </w:rPr>
      </w:pPr>
      <w:r w:rsidRPr="1C66D4E6">
        <w:rPr>
          <w:rFonts w:ascii="Times New Roman" w:eastAsia="Times New Roman" w:hAnsi="Times New Roman" w:cs="Times New Roman"/>
        </w:rPr>
        <w:t>Peer Evaluations:</w:t>
      </w:r>
      <w:r w:rsidR="05F5773E" w:rsidRPr="1C66D4E6">
        <w:rPr>
          <w:rFonts w:ascii="Times New Roman" w:eastAsia="Times New Roman" w:hAnsi="Times New Roman" w:cs="Times New Roman"/>
        </w:rPr>
        <w:t xml:space="preserve"> </w:t>
      </w:r>
      <w:r w:rsidR="02EAE976" w:rsidRPr="1C66D4E6">
        <w:rPr>
          <w:rFonts w:ascii="Times New Roman" w:eastAsia="Times New Roman" w:hAnsi="Times New Roman" w:cs="Times New Roman"/>
        </w:rPr>
        <w:t>A peer evaluation will be conducted at the end of this period of work to give the team an opportunity to provide one another with feedback.</w:t>
      </w:r>
    </w:p>
    <w:p w14:paraId="1A581198" w14:textId="55ABA90B" w:rsidR="3546D401" w:rsidRDefault="3546D401" w:rsidP="25E56CB6">
      <w:pPr>
        <w:pStyle w:val="ListParagraph"/>
        <w:numPr>
          <w:ilvl w:val="0"/>
          <w:numId w:val="1"/>
        </w:numPr>
        <w:spacing w:line="240" w:lineRule="auto"/>
        <w:rPr>
          <w:rFonts w:ascii="Times New Roman" w:eastAsia="Times New Roman" w:hAnsi="Times New Roman" w:cs="Times New Roman"/>
        </w:rPr>
      </w:pPr>
      <w:bookmarkStart w:id="3" w:name="_Int_5gkAhOIj"/>
      <w:r w:rsidRPr="1C66D4E6">
        <w:rPr>
          <w:rFonts w:ascii="Times New Roman" w:eastAsia="Times New Roman" w:hAnsi="Times New Roman" w:cs="Times New Roman"/>
        </w:rPr>
        <w:t>Self Learning</w:t>
      </w:r>
      <w:bookmarkEnd w:id="3"/>
      <w:r w:rsidRPr="1C66D4E6">
        <w:rPr>
          <w:rFonts w:ascii="Times New Roman" w:eastAsia="Times New Roman" w:hAnsi="Times New Roman" w:cs="Times New Roman"/>
        </w:rPr>
        <w:t xml:space="preserve"> Assignment: </w:t>
      </w:r>
      <w:r w:rsidR="1AFFDCFE" w:rsidRPr="1C66D4E6">
        <w:rPr>
          <w:rFonts w:ascii="Times New Roman" w:eastAsia="Times New Roman" w:hAnsi="Times New Roman" w:cs="Times New Roman"/>
        </w:rPr>
        <w:t xml:space="preserve">A secondary </w:t>
      </w:r>
      <w:bookmarkStart w:id="4" w:name="_Int_S0AuhzdV"/>
      <w:r w:rsidR="1E2C0BA3" w:rsidRPr="1C66D4E6">
        <w:rPr>
          <w:rFonts w:ascii="Times New Roman" w:eastAsia="Times New Roman" w:hAnsi="Times New Roman" w:cs="Times New Roman"/>
        </w:rPr>
        <w:t>self learning</w:t>
      </w:r>
      <w:bookmarkEnd w:id="4"/>
      <w:r w:rsidR="1AFFDCFE" w:rsidRPr="1C66D4E6">
        <w:rPr>
          <w:rFonts w:ascii="Times New Roman" w:eastAsia="Times New Roman" w:hAnsi="Times New Roman" w:cs="Times New Roman"/>
        </w:rPr>
        <w:t xml:space="preserve"> assignment, </w:t>
      </w:r>
      <w:bookmarkStart w:id="5" w:name="_Int_fl26wVWn"/>
      <w:r w:rsidR="1AFFDCFE" w:rsidRPr="1C66D4E6">
        <w:rPr>
          <w:rFonts w:ascii="Times New Roman" w:eastAsia="Times New Roman" w:hAnsi="Times New Roman" w:cs="Times New Roman"/>
        </w:rPr>
        <w:t>similar to</w:t>
      </w:r>
      <w:bookmarkEnd w:id="5"/>
      <w:r w:rsidR="1AFFDCFE" w:rsidRPr="1C66D4E6">
        <w:rPr>
          <w:rFonts w:ascii="Times New Roman" w:eastAsia="Times New Roman" w:hAnsi="Times New Roman" w:cs="Times New Roman"/>
        </w:rPr>
        <w:t xml:space="preserve"> those undertaken in the first semester, will be given to the team to complete </w:t>
      </w:r>
      <w:r w:rsidR="1EF248A1" w:rsidRPr="1C66D4E6">
        <w:rPr>
          <w:rFonts w:ascii="Times New Roman" w:eastAsia="Times New Roman" w:hAnsi="Times New Roman" w:cs="Times New Roman"/>
        </w:rPr>
        <w:t>in</w:t>
      </w:r>
      <w:r w:rsidR="1AFFDCFE" w:rsidRPr="1C66D4E6">
        <w:rPr>
          <w:rFonts w:ascii="Times New Roman" w:eastAsia="Times New Roman" w:hAnsi="Times New Roman" w:cs="Times New Roman"/>
        </w:rPr>
        <w:t xml:space="preserve"> </w:t>
      </w:r>
      <w:r w:rsidR="100C78EC" w:rsidRPr="1C66D4E6">
        <w:rPr>
          <w:rFonts w:ascii="Times New Roman" w:eastAsia="Times New Roman" w:hAnsi="Times New Roman" w:cs="Times New Roman"/>
        </w:rPr>
        <w:t>everyone's</w:t>
      </w:r>
      <w:r w:rsidR="1AFFDCFE" w:rsidRPr="1C66D4E6">
        <w:rPr>
          <w:rFonts w:ascii="Times New Roman" w:eastAsia="Times New Roman" w:hAnsi="Times New Roman" w:cs="Times New Roman"/>
        </w:rPr>
        <w:t xml:space="preserve"> own time. These will further the overall project in some way, shape, or form, through calculations and analysis. </w:t>
      </w:r>
    </w:p>
    <w:p w14:paraId="325C5838" w14:textId="061F03BE" w:rsidR="3546D401" w:rsidRDefault="3546D401" w:rsidP="25E56CB6">
      <w:pPr>
        <w:pStyle w:val="ListParagraph"/>
        <w:numPr>
          <w:ilvl w:val="0"/>
          <w:numId w:val="1"/>
        </w:numPr>
        <w:spacing w:line="240" w:lineRule="auto"/>
        <w:rPr>
          <w:rFonts w:ascii="Times New Roman" w:eastAsia="Times New Roman" w:hAnsi="Times New Roman" w:cs="Times New Roman"/>
        </w:rPr>
      </w:pPr>
      <w:r w:rsidRPr="1C66D4E6">
        <w:rPr>
          <w:rFonts w:ascii="Times New Roman" w:eastAsia="Times New Roman" w:hAnsi="Times New Roman" w:cs="Times New Roman"/>
        </w:rPr>
        <w:t>Engineering Model Summary: T</w:t>
      </w:r>
      <w:r w:rsidR="02EAE976" w:rsidRPr="1C66D4E6">
        <w:rPr>
          <w:rFonts w:ascii="Times New Roman" w:eastAsia="Times New Roman" w:hAnsi="Times New Roman" w:cs="Times New Roman"/>
        </w:rPr>
        <w:t>he Engineering Model Summary will be led by our CAD and Manufacturing Engineers, Russel Stringham and Brandon Knutson, respectively.</w:t>
      </w:r>
      <w:r w:rsidR="32909E64" w:rsidRPr="1C66D4E6">
        <w:rPr>
          <w:rFonts w:ascii="Times New Roman" w:eastAsia="Times New Roman" w:hAnsi="Times New Roman" w:cs="Times New Roman"/>
        </w:rPr>
        <w:t xml:space="preserve"> This will help the team understand exactly where the product </w:t>
      </w:r>
      <w:r w:rsidR="3F47051E" w:rsidRPr="1C66D4E6">
        <w:rPr>
          <w:rFonts w:ascii="Times New Roman" w:eastAsia="Times New Roman" w:hAnsi="Times New Roman" w:cs="Times New Roman"/>
        </w:rPr>
        <w:t>is</w:t>
      </w:r>
      <w:r w:rsidR="32909E64" w:rsidRPr="1C66D4E6">
        <w:rPr>
          <w:rFonts w:ascii="Times New Roman" w:eastAsia="Times New Roman" w:hAnsi="Times New Roman" w:cs="Times New Roman"/>
        </w:rPr>
        <w:t xml:space="preserve"> and what else, if anything, needs to be done to make it ready for manufacturing. </w:t>
      </w:r>
    </w:p>
    <w:p w14:paraId="6CF085BF" w14:textId="2CFDE7B6" w:rsidR="6DE87C5F" w:rsidRDefault="6DE87C5F" w:rsidP="25E56CB6">
      <w:pPr>
        <w:pStyle w:val="ListParagraph"/>
        <w:numPr>
          <w:ilvl w:val="0"/>
          <w:numId w:val="1"/>
        </w:numPr>
        <w:spacing w:line="240" w:lineRule="auto"/>
        <w:rPr>
          <w:rFonts w:ascii="Times New Roman" w:eastAsia="Times New Roman" w:hAnsi="Times New Roman" w:cs="Times New Roman"/>
        </w:rPr>
      </w:pPr>
      <w:r w:rsidRPr="1C66D4E6">
        <w:rPr>
          <w:rFonts w:ascii="Times New Roman" w:eastAsia="Times New Roman" w:hAnsi="Times New Roman" w:cs="Times New Roman"/>
        </w:rPr>
        <w:t xml:space="preserve">Project Management: This Project Management memo will be referenced by the team during the beginning week of the semester to ascertain whether any changes need to be made and to give everyone a refresher on the plan. </w:t>
      </w:r>
    </w:p>
    <w:p w14:paraId="2E547AE5" w14:textId="272D6AC8" w:rsidR="05F5773E" w:rsidRDefault="05F5773E" w:rsidP="25E56CB6">
      <w:pPr>
        <w:pStyle w:val="ListParagraph"/>
        <w:numPr>
          <w:ilvl w:val="0"/>
          <w:numId w:val="1"/>
        </w:numPr>
        <w:spacing w:line="240" w:lineRule="auto"/>
        <w:rPr>
          <w:rFonts w:ascii="Times New Roman" w:eastAsia="Times New Roman" w:hAnsi="Times New Roman" w:cs="Times New Roman"/>
        </w:rPr>
      </w:pPr>
      <w:r w:rsidRPr="1C66D4E6">
        <w:rPr>
          <w:rFonts w:ascii="Times New Roman" w:eastAsia="Times New Roman" w:hAnsi="Times New Roman" w:cs="Times New Roman"/>
        </w:rPr>
        <w:t xml:space="preserve">Staff meetings, as </w:t>
      </w:r>
      <w:r w:rsidR="4D62D045" w:rsidRPr="1C66D4E6">
        <w:rPr>
          <w:rFonts w:ascii="Times New Roman" w:eastAsia="Times New Roman" w:hAnsi="Times New Roman" w:cs="Times New Roman"/>
        </w:rPr>
        <w:t>always,</w:t>
      </w:r>
      <w:r w:rsidRPr="1C66D4E6">
        <w:rPr>
          <w:rFonts w:ascii="Times New Roman" w:eastAsia="Times New Roman" w:hAnsi="Times New Roman" w:cs="Times New Roman"/>
        </w:rPr>
        <w:t xml:space="preserve"> will be in place</w:t>
      </w:r>
      <w:r w:rsidR="5A62E956" w:rsidRPr="1C66D4E6">
        <w:rPr>
          <w:rFonts w:ascii="Times New Roman" w:eastAsia="Times New Roman" w:hAnsi="Times New Roman" w:cs="Times New Roman"/>
        </w:rPr>
        <w:t xml:space="preserve"> for the team to come together and give important updates, make plans, and adjust taskings </w:t>
      </w:r>
      <w:r w:rsidR="12E866A1" w:rsidRPr="1C66D4E6">
        <w:rPr>
          <w:rFonts w:ascii="Times New Roman" w:eastAsia="Times New Roman" w:hAnsi="Times New Roman" w:cs="Times New Roman"/>
        </w:rPr>
        <w:t>if</w:t>
      </w:r>
      <w:r w:rsidR="5A62E956" w:rsidRPr="1C66D4E6">
        <w:rPr>
          <w:rFonts w:ascii="Times New Roman" w:eastAsia="Times New Roman" w:hAnsi="Times New Roman" w:cs="Times New Roman"/>
        </w:rPr>
        <w:t xml:space="preserve"> necessary</w:t>
      </w:r>
      <w:r w:rsidR="39E4E02D" w:rsidRPr="1C66D4E6">
        <w:rPr>
          <w:rFonts w:ascii="Times New Roman" w:eastAsia="Times New Roman" w:hAnsi="Times New Roman" w:cs="Times New Roman"/>
        </w:rPr>
        <w:t xml:space="preserve">. </w:t>
      </w:r>
      <w:r w:rsidR="05A11F13" w:rsidRPr="1C66D4E6">
        <w:rPr>
          <w:rFonts w:ascii="Times New Roman" w:eastAsia="Times New Roman" w:hAnsi="Times New Roman" w:cs="Times New Roman"/>
        </w:rPr>
        <w:t xml:space="preserve">Something not shown but that could ideally be accomplished during this period would be to get most if not all the team certified for machine shop tool usage. </w:t>
      </w:r>
    </w:p>
    <w:p w14:paraId="3234DEE9" w14:textId="1992C0AD" w:rsidR="7DC7CCC5" w:rsidRDefault="7DC7CCC5" w:rsidP="1C66D4E6">
      <w:pPr>
        <w:spacing w:line="240" w:lineRule="auto"/>
        <w:rPr>
          <w:rFonts w:ascii="Times New Roman" w:eastAsia="Times New Roman" w:hAnsi="Times New Roman" w:cs="Times New Roman"/>
        </w:rPr>
      </w:pPr>
    </w:p>
    <w:p w14:paraId="42E022BD" w14:textId="7D8935B5"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Purchasing Plan</w:t>
      </w:r>
      <w:r w:rsidR="291343B3" w:rsidRPr="1C66D4E6">
        <w:rPr>
          <w:rFonts w:ascii="Times New Roman" w:eastAsia="Times New Roman" w:hAnsi="Times New Roman" w:cs="Times New Roman"/>
          <w:b/>
          <w:bCs/>
          <w:color w:val="000000" w:themeColor="text1"/>
        </w:rPr>
        <w:t xml:space="preserve"> </w:t>
      </w:r>
    </w:p>
    <w:p w14:paraId="5ADA1A82" w14:textId="482A0873" w:rsidR="00EC2516" w:rsidRDefault="00AF45C0"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There are several components that have been selected for the final product that will take</w:t>
      </w:r>
      <w:r w:rsidR="004B2906" w:rsidRPr="1C66D4E6">
        <w:rPr>
          <w:rFonts w:ascii="Times New Roman" w:eastAsia="Times New Roman" w:hAnsi="Times New Roman" w:cs="Times New Roman"/>
          <w:color w:val="000000" w:themeColor="text1"/>
        </w:rPr>
        <w:t xml:space="preserve"> significant</w:t>
      </w:r>
      <w:r w:rsidRPr="1C66D4E6">
        <w:rPr>
          <w:rFonts w:ascii="Times New Roman" w:eastAsia="Times New Roman" w:hAnsi="Times New Roman" w:cs="Times New Roman"/>
          <w:color w:val="000000" w:themeColor="text1"/>
        </w:rPr>
        <w:t xml:space="preserve"> </w:t>
      </w:r>
      <w:r w:rsidR="004B2906" w:rsidRPr="1C66D4E6">
        <w:rPr>
          <w:rFonts w:ascii="Times New Roman" w:eastAsia="Times New Roman" w:hAnsi="Times New Roman" w:cs="Times New Roman"/>
          <w:color w:val="000000" w:themeColor="text1"/>
        </w:rPr>
        <w:t xml:space="preserve">planning prior to their purchase. </w:t>
      </w:r>
      <w:r w:rsidR="001F624E" w:rsidRPr="1C66D4E6">
        <w:rPr>
          <w:rFonts w:ascii="Times New Roman" w:eastAsia="Times New Roman" w:hAnsi="Times New Roman" w:cs="Times New Roman"/>
          <w:color w:val="000000" w:themeColor="text1"/>
        </w:rPr>
        <w:t>The most expensive</w:t>
      </w:r>
      <w:r w:rsidR="00486006" w:rsidRPr="1C66D4E6">
        <w:rPr>
          <w:rFonts w:ascii="Times New Roman" w:eastAsia="Times New Roman" w:hAnsi="Times New Roman" w:cs="Times New Roman"/>
          <w:color w:val="000000" w:themeColor="text1"/>
        </w:rPr>
        <w:t xml:space="preserve"> item is the slewing drive. This essential part of the robot is priced at nearly 2000 dollars and </w:t>
      </w:r>
      <w:r w:rsidR="0097003D" w:rsidRPr="1C66D4E6">
        <w:rPr>
          <w:rFonts w:ascii="Times New Roman" w:eastAsia="Times New Roman" w:hAnsi="Times New Roman" w:cs="Times New Roman"/>
          <w:color w:val="000000" w:themeColor="text1"/>
        </w:rPr>
        <w:t>has a lead time of about four weeks. The team is currently</w:t>
      </w:r>
      <w:r w:rsidR="00835369" w:rsidRPr="1C66D4E6">
        <w:rPr>
          <w:rFonts w:ascii="Times New Roman" w:eastAsia="Times New Roman" w:hAnsi="Times New Roman" w:cs="Times New Roman"/>
          <w:color w:val="000000" w:themeColor="text1"/>
        </w:rPr>
        <w:t xml:space="preserve"> in contact with a slewing drive manufacturer called</w:t>
      </w:r>
      <w:r w:rsidR="008243D2" w:rsidRPr="1C66D4E6">
        <w:rPr>
          <w:rFonts w:ascii="Times New Roman" w:eastAsia="Times New Roman" w:hAnsi="Times New Roman" w:cs="Times New Roman"/>
          <w:color w:val="000000" w:themeColor="text1"/>
        </w:rPr>
        <w:t xml:space="preserve"> SlewPro to</w:t>
      </w:r>
      <w:r w:rsidR="004B6D48" w:rsidRPr="1C66D4E6">
        <w:rPr>
          <w:rFonts w:ascii="Times New Roman" w:eastAsia="Times New Roman" w:hAnsi="Times New Roman" w:cs="Times New Roman"/>
          <w:color w:val="000000" w:themeColor="text1"/>
        </w:rPr>
        <w:t xml:space="preserve"> possibly receive </w:t>
      </w:r>
      <w:r w:rsidR="009416CE" w:rsidRPr="1C66D4E6">
        <w:rPr>
          <w:rFonts w:ascii="Times New Roman" w:eastAsia="Times New Roman" w:hAnsi="Times New Roman" w:cs="Times New Roman"/>
          <w:color w:val="000000" w:themeColor="text1"/>
        </w:rPr>
        <w:t>a</w:t>
      </w:r>
      <w:r w:rsidR="004B6D48" w:rsidRPr="1C66D4E6">
        <w:rPr>
          <w:rFonts w:ascii="Times New Roman" w:eastAsia="Times New Roman" w:hAnsi="Times New Roman" w:cs="Times New Roman"/>
          <w:color w:val="000000" w:themeColor="text1"/>
        </w:rPr>
        <w:t xml:space="preserve"> </w:t>
      </w:r>
      <w:r w:rsidR="00811C24" w:rsidRPr="1C66D4E6">
        <w:rPr>
          <w:rFonts w:ascii="Times New Roman" w:eastAsia="Times New Roman" w:hAnsi="Times New Roman" w:cs="Times New Roman"/>
          <w:color w:val="000000" w:themeColor="text1"/>
        </w:rPr>
        <w:t xml:space="preserve">discount on the drive to </w:t>
      </w:r>
      <w:r w:rsidR="00B84B78" w:rsidRPr="1C66D4E6">
        <w:rPr>
          <w:rFonts w:ascii="Times New Roman" w:eastAsia="Times New Roman" w:hAnsi="Times New Roman" w:cs="Times New Roman"/>
          <w:color w:val="000000" w:themeColor="text1"/>
        </w:rPr>
        <w:t>apply</w:t>
      </w:r>
      <w:r w:rsidR="00811C24" w:rsidRPr="1C66D4E6">
        <w:rPr>
          <w:rFonts w:ascii="Times New Roman" w:eastAsia="Times New Roman" w:hAnsi="Times New Roman" w:cs="Times New Roman"/>
          <w:color w:val="000000" w:themeColor="text1"/>
        </w:rPr>
        <w:t xml:space="preserve"> towards the team’s fundraising goal. </w:t>
      </w:r>
      <w:r w:rsidR="00BB4FBE" w:rsidRPr="1C66D4E6">
        <w:rPr>
          <w:rFonts w:ascii="Times New Roman" w:eastAsia="Times New Roman" w:hAnsi="Times New Roman" w:cs="Times New Roman"/>
          <w:color w:val="000000" w:themeColor="text1"/>
        </w:rPr>
        <w:t xml:space="preserve">The </w:t>
      </w:r>
      <w:r w:rsidR="00A829C5" w:rsidRPr="1C66D4E6">
        <w:rPr>
          <w:rFonts w:ascii="Times New Roman" w:eastAsia="Times New Roman" w:hAnsi="Times New Roman" w:cs="Times New Roman"/>
          <w:color w:val="000000" w:themeColor="text1"/>
        </w:rPr>
        <w:t xml:space="preserve">next </w:t>
      </w:r>
      <w:r w:rsidR="00F646E7" w:rsidRPr="1C66D4E6">
        <w:rPr>
          <w:rFonts w:ascii="Times New Roman" w:eastAsia="Times New Roman" w:hAnsi="Times New Roman" w:cs="Times New Roman"/>
          <w:color w:val="000000" w:themeColor="text1"/>
        </w:rPr>
        <w:t>component that the team will need to purchase</w:t>
      </w:r>
      <w:r w:rsidR="009C1ACB" w:rsidRPr="1C66D4E6">
        <w:rPr>
          <w:rFonts w:ascii="Times New Roman" w:eastAsia="Times New Roman" w:hAnsi="Times New Roman" w:cs="Times New Roman"/>
          <w:color w:val="000000" w:themeColor="text1"/>
        </w:rPr>
        <w:t xml:space="preserve"> is the spindle. The spindle that the team has selected </w:t>
      </w:r>
      <w:r w:rsidR="00224D09" w:rsidRPr="1C66D4E6">
        <w:rPr>
          <w:rFonts w:ascii="Times New Roman" w:eastAsia="Times New Roman" w:hAnsi="Times New Roman" w:cs="Times New Roman"/>
          <w:color w:val="000000" w:themeColor="text1"/>
        </w:rPr>
        <w:t>costs about 100 dollars and will take two weeks from order to arrival</w:t>
      </w:r>
      <w:r w:rsidR="002537E4" w:rsidRPr="1C66D4E6">
        <w:rPr>
          <w:rFonts w:ascii="Times New Roman" w:eastAsia="Times New Roman" w:hAnsi="Times New Roman" w:cs="Times New Roman"/>
          <w:color w:val="000000" w:themeColor="text1"/>
        </w:rPr>
        <w:t xml:space="preserve">. </w:t>
      </w:r>
      <w:r w:rsidR="00E67F39" w:rsidRPr="1C66D4E6">
        <w:rPr>
          <w:rFonts w:ascii="Times New Roman" w:eastAsia="Times New Roman" w:hAnsi="Times New Roman" w:cs="Times New Roman"/>
          <w:color w:val="000000" w:themeColor="text1"/>
        </w:rPr>
        <w:t xml:space="preserve">The purchase orders for both the spindle and the slewing drive are currently being </w:t>
      </w:r>
      <w:r w:rsidR="00254230" w:rsidRPr="1C66D4E6">
        <w:rPr>
          <w:rFonts w:ascii="Times New Roman" w:eastAsia="Times New Roman" w:hAnsi="Times New Roman" w:cs="Times New Roman"/>
          <w:color w:val="000000" w:themeColor="text1"/>
        </w:rPr>
        <w:t>completed and</w:t>
      </w:r>
      <w:r w:rsidR="00765EED" w:rsidRPr="1C66D4E6">
        <w:rPr>
          <w:rFonts w:ascii="Times New Roman" w:eastAsia="Times New Roman" w:hAnsi="Times New Roman" w:cs="Times New Roman"/>
          <w:color w:val="000000" w:themeColor="text1"/>
        </w:rPr>
        <w:t xml:space="preserve"> will be filed with Northrop Grumman as well as the NAU engineering </w:t>
      </w:r>
      <w:r w:rsidR="00254230" w:rsidRPr="1C66D4E6">
        <w:rPr>
          <w:rFonts w:ascii="Times New Roman" w:eastAsia="Times New Roman" w:hAnsi="Times New Roman" w:cs="Times New Roman"/>
          <w:color w:val="000000" w:themeColor="text1"/>
        </w:rPr>
        <w:t xml:space="preserve">department before the new year. The </w:t>
      </w:r>
      <w:r w:rsidR="007A5836" w:rsidRPr="1C66D4E6">
        <w:rPr>
          <w:rFonts w:ascii="Times New Roman" w:eastAsia="Times New Roman" w:hAnsi="Times New Roman" w:cs="Times New Roman"/>
          <w:color w:val="000000" w:themeColor="text1"/>
        </w:rPr>
        <w:t xml:space="preserve">Nema 34 stepper motors and the </w:t>
      </w:r>
      <w:r w:rsidR="00214DE3" w:rsidRPr="1C66D4E6">
        <w:rPr>
          <w:rFonts w:ascii="Times New Roman" w:eastAsia="Times New Roman" w:hAnsi="Times New Roman" w:cs="Times New Roman"/>
          <w:color w:val="000000" w:themeColor="text1"/>
        </w:rPr>
        <w:t>gear boxes that</w:t>
      </w:r>
      <w:r w:rsidR="00F50489" w:rsidRPr="1C66D4E6">
        <w:rPr>
          <w:rFonts w:ascii="Times New Roman" w:eastAsia="Times New Roman" w:hAnsi="Times New Roman" w:cs="Times New Roman"/>
          <w:color w:val="000000" w:themeColor="text1"/>
        </w:rPr>
        <w:t xml:space="preserve"> will be needed for the design</w:t>
      </w:r>
      <w:r w:rsidR="00976353" w:rsidRPr="1C66D4E6">
        <w:rPr>
          <w:rFonts w:ascii="Times New Roman" w:eastAsia="Times New Roman" w:hAnsi="Times New Roman" w:cs="Times New Roman"/>
          <w:color w:val="000000" w:themeColor="text1"/>
        </w:rPr>
        <w:t xml:space="preserve"> cost a total of </w:t>
      </w:r>
      <w:r w:rsidR="009E4A99" w:rsidRPr="1C66D4E6">
        <w:rPr>
          <w:rFonts w:ascii="Times New Roman" w:eastAsia="Times New Roman" w:hAnsi="Times New Roman" w:cs="Times New Roman"/>
          <w:color w:val="000000" w:themeColor="text1"/>
        </w:rPr>
        <w:t xml:space="preserve">490 dollars and have a lead time of two weeks. </w:t>
      </w:r>
      <w:r w:rsidR="00C53906" w:rsidRPr="1C66D4E6">
        <w:rPr>
          <w:rFonts w:ascii="Times New Roman" w:eastAsia="Times New Roman" w:hAnsi="Times New Roman" w:cs="Times New Roman"/>
          <w:color w:val="000000" w:themeColor="text1"/>
        </w:rPr>
        <w:t xml:space="preserve">As of now this is the planned course of action for controlling the movement of the robotic arms, </w:t>
      </w:r>
      <w:r w:rsidR="00BE026B" w:rsidRPr="1C66D4E6">
        <w:rPr>
          <w:rFonts w:ascii="Times New Roman" w:eastAsia="Times New Roman" w:hAnsi="Times New Roman" w:cs="Times New Roman"/>
          <w:color w:val="000000" w:themeColor="text1"/>
        </w:rPr>
        <w:t>however,</w:t>
      </w:r>
      <w:r w:rsidR="00C53906" w:rsidRPr="1C66D4E6">
        <w:rPr>
          <w:rFonts w:ascii="Times New Roman" w:eastAsia="Times New Roman" w:hAnsi="Times New Roman" w:cs="Times New Roman"/>
          <w:color w:val="000000" w:themeColor="text1"/>
        </w:rPr>
        <w:t xml:space="preserve"> will not be confirmed until the most accurate power requirements are calculated.</w:t>
      </w:r>
      <w:r w:rsidR="002B4AC6" w:rsidRPr="1C66D4E6">
        <w:rPr>
          <w:rFonts w:ascii="Times New Roman" w:eastAsia="Times New Roman" w:hAnsi="Times New Roman" w:cs="Times New Roman"/>
          <w:color w:val="000000" w:themeColor="text1"/>
        </w:rPr>
        <w:t xml:space="preserve"> The final decision and purchase order for these components will occur in the first week of the next semester.</w:t>
      </w:r>
    </w:p>
    <w:p w14:paraId="2B737836" w14:textId="215F780A" w:rsidR="7DC7CCC5" w:rsidRPr="00B20F60" w:rsidRDefault="002B4AC6"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 </w:t>
      </w:r>
      <w:r w:rsidR="00BE026B" w:rsidRPr="1C66D4E6">
        <w:rPr>
          <w:rFonts w:ascii="Times New Roman" w:eastAsia="Times New Roman" w:hAnsi="Times New Roman" w:cs="Times New Roman"/>
          <w:color w:val="000000" w:themeColor="text1"/>
        </w:rPr>
        <w:t>All electronic components, motor drivers, and magnetic encoders will also be purchased in the first week of the next semester.</w:t>
      </w:r>
      <w:r w:rsidR="004429DC" w:rsidRPr="1C66D4E6">
        <w:rPr>
          <w:rFonts w:ascii="Times New Roman" w:eastAsia="Times New Roman" w:hAnsi="Times New Roman" w:cs="Times New Roman"/>
          <w:color w:val="000000" w:themeColor="text1"/>
        </w:rPr>
        <w:t xml:space="preserve"> </w:t>
      </w:r>
      <w:r w:rsidR="00C020C3" w:rsidRPr="1C66D4E6">
        <w:rPr>
          <w:rFonts w:ascii="Times New Roman" w:eastAsia="Times New Roman" w:hAnsi="Times New Roman" w:cs="Times New Roman"/>
          <w:color w:val="000000" w:themeColor="text1"/>
        </w:rPr>
        <w:t>Additionally,</w:t>
      </w:r>
      <w:r w:rsidR="004429DC" w:rsidRPr="1C66D4E6">
        <w:rPr>
          <w:rFonts w:ascii="Times New Roman" w:eastAsia="Times New Roman" w:hAnsi="Times New Roman" w:cs="Times New Roman"/>
          <w:color w:val="000000" w:themeColor="text1"/>
        </w:rPr>
        <w:t xml:space="preserve"> raw materials that require some sort of manufacturing process</w:t>
      </w:r>
      <w:r w:rsidR="00FA247A" w:rsidRPr="1C66D4E6">
        <w:rPr>
          <w:rFonts w:ascii="Times New Roman" w:eastAsia="Times New Roman" w:hAnsi="Times New Roman" w:cs="Times New Roman"/>
          <w:color w:val="000000" w:themeColor="text1"/>
        </w:rPr>
        <w:t xml:space="preserve"> will also be ordered in the first week of the next semester to allow for the maximum amount of </w:t>
      </w:r>
      <w:r w:rsidR="000A2BC3" w:rsidRPr="1C66D4E6">
        <w:rPr>
          <w:rFonts w:ascii="Times New Roman" w:eastAsia="Times New Roman" w:hAnsi="Times New Roman" w:cs="Times New Roman"/>
          <w:color w:val="000000" w:themeColor="text1"/>
        </w:rPr>
        <w:t xml:space="preserve">manufacturing time. </w:t>
      </w:r>
      <w:r w:rsidR="00B54EE7" w:rsidRPr="1C66D4E6">
        <w:rPr>
          <w:rFonts w:ascii="Times New Roman" w:eastAsia="Times New Roman" w:hAnsi="Times New Roman" w:cs="Times New Roman"/>
          <w:color w:val="000000" w:themeColor="text1"/>
        </w:rPr>
        <w:t xml:space="preserve">As the team is still considering options for </w:t>
      </w:r>
      <w:r w:rsidR="00B95503" w:rsidRPr="1C66D4E6">
        <w:rPr>
          <w:rFonts w:ascii="Times New Roman" w:eastAsia="Times New Roman" w:hAnsi="Times New Roman" w:cs="Times New Roman"/>
          <w:color w:val="000000" w:themeColor="text1"/>
        </w:rPr>
        <w:t>the pulley system that will actuate the movement of the arms from the motors</w:t>
      </w:r>
      <w:r w:rsidR="005766E7" w:rsidRPr="1C66D4E6">
        <w:rPr>
          <w:rFonts w:ascii="Times New Roman" w:eastAsia="Times New Roman" w:hAnsi="Times New Roman" w:cs="Times New Roman"/>
          <w:color w:val="000000" w:themeColor="text1"/>
        </w:rPr>
        <w:t>, more research needs to be done prior to the purchasing of these items. Th</w:t>
      </w:r>
      <w:r w:rsidR="004D0430" w:rsidRPr="1C66D4E6">
        <w:rPr>
          <w:rFonts w:ascii="Times New Roman" w:eastAsia="Times New Roman" w:hAnsi="Times New Roman" w:cs="Times New Roman"/>
          <w:color w:val="000000" w:themeColor="text1"/>
        </w:rPr>
        <w:t>e</w:t>
      </w:r>
      <w:r w:rsidR="005766E7" w:rsidRPr="1C66D4E6">
        <w:rPr>
          <w:rFonts w:ascii="Times New Roman" w:eastAsia="Times New Roman" w:hAnsi="Times New Roman" w:cs="Times New Roman"/>
          <w:color w:val="000000" w:themeColor="text1"/>
        </w:rPr>
        <w:t>s</w:t>
      </w:r>
      <w:r w:rsidR="004D0430" w:rsidRPr="1C66D4E6">
        <w:rPr>
          <w:rFonts w:ascii="Times New Roman" w:eastAsia="Times New Roman" w:hAnsi="Times New Roman" w:cs="Times New Roman"/>
          <w:color w:val="000000" w:themeColor="text1"/>
        </w:rPr>
        <w:t>e</w:t>
      </w:r>
      <w:r w:rsidR="005766E7" w:rsidRPr="1C66D4E6">
        <w:rPr>
          <w:rFonts w:ascii="Times New Roman" w:eastAsia="Times New Roman" w:hAnsi="Times New Roman" w:cs="Times New Roman"/>
          <w:color w:val="000000" w:themeColor="text1"/>
        </w:rPr>
        <w:t xml:space="preserve"> calculations will be</w:t>
      </w:r>
      <w:r w:rsidR="00BE026B" w:rsidRPr="1C66D4E6">
        <w:rPr>
          <w:rFonts w:ascii="Times New Roman" w:eastAsia="Times New Roman" w:hAnsi="Times New Roman" w:cs="Times New Roman"/>
          <w:color w:val="000000" w:themeColor="text1"/>
        </w:rPr>
        <w:t xml:space="preserve"> </w:t>
      </w:r>
      <w:r w:rsidR="005766E7" w:rsidRPr="1C66D4E6">
        <w:rPr>
          <w:rFonts w:ascii="Times New Roman" w:eastAsia="Times New Roman" w:hAnsi="Times New Roman" w:cs="Times New Roman"/>
          <w:color w:val="000000" w:themeColor="text1"/>
        </w:rPr>
        <w:t xml:space="preserve">completed by week two of the next semester, </w:t>
      </w:r>
      <w:r w:rsidR="00395291" w:rsidRPr="1C66D4E6">
        <w:rPr>
          <w:rFonts w:ascii="Times New Roman" w:eastAsia="Times New Roman" w:hAnsi="Times New Roman" w:cs="Times New Roman"/>
          <w:color w:val="000000" w:themeColor="text1"/>
        </w:rPr>
        <w:t xml:space="preserve">with </w:t>
      </w:r>
      <w:r w:rsidR="005766E7" w:rsidRPr="1C66D4E6">
        <w:rPr>
          <w:rFonts w:ascii="Times New Roman" w:eastAsia="Times New Roman" w:hAnsi="Times New Roman" w:cs="Times New Roman"/>
          <w:color w:val="000000" w:themeColor="text1"/>
        </w:rPr>
        <w:t>selection and purchase of these items</w:t>
      </w:r>
      <w:r w:rsidR="004D0430" w:rsidRPr="1C66D4E6">
        <w:rPr>
          <w:rFonts w:ascii="Times New Roman" w:eastAsia="Times New Roman" w:hAnsi="Times New Roman" w:cs="Times New Roman"/>
          <w:color w:val="000000" w:themeColor="text1"/>
        </w:rPr>
        <w:t xml:space="preserve"> </w:t>
      </w:r>
      <w:r w:rsidR="00BA37A0" w:rsidRPr="1C66D4E6">
        <w:rPr>
          <w:rFonts w:ascii="Times New Roman" w:eastAsia="Times New Roman" w:hAnsi="Times New Roman" w:cs="Times New Roman"/>
          <w:color w:val="000000" w:themeColor="text1"/>
        </w:rPr>
        <w:t>occurring</w:t>
      </w:r>
      <w:r w:rsidR="004D0430" w:rsidRPr="1C66D4E6">
        <w:rPr>
          <w:rFonts w:ascii="Times New Roman" w:eastAsia="Times New Roman" w:hAnsi="Times New Roman" w:cs="Times New Roman"/>
          <w:color w:val="000000" w:themeColor="text1"/>
        </w:rPr>
        <w:t xml:space="preserve"> no later than week three. </w:t>
      </w:r>
      <w:r w:rsidR="009A5BF6" w:rsidRPr="1C66D4E6">
        <w:rPr>
          <w:rFonts w:ascii="Times New Roman" w:eastAsia="Times New Roman" w:hAnsi="Times New Roman" w:cs="Times New Roman"/>
          <w:color w:val="000000" w:themeColor="text1"/>
        </w:rPr>
        <w:t>All other necessary components including bearings, hardware, and excess</w:t>
      </w:r>
      <w:r w:rsidR="00A7481F" w:rsidRPr="1C66D4E6">
        <w:rPr>
          <w:rFonts w:ascii="Times New Roman" w:eastAsia="Times New Roman" w:hAnsi="Times New Roman" w:cs="Times New Roman"/>
          <w:color w:val="000000" w:themeColor="text1"/>
        </w:rPr>
        <w:t xml:space="preserve"> electronic items will be purchased “as needed”</w:t>
      </w:r>
      <w:r w:rsidR="00EC316A" w:rsidRPr="1C66D4E6">
        <w:rPr>
          <w:rFonts w:ascii="Times New Roman" w:eastAsia="Times New Roman" w:hAnsi="Times New Roman" w:cs="Times New Roman"/>
          <w:color w:val="000000" w:themeColor="text1"/>
        </w:rPr>
        <w:t xml:space="preserve">. </w:t>
      </w:r>
      <w:r w:rsidR="00BA37A0" w:rsidRPr="1C66D4E6">
        <w:rPr>
          <w:rFonts w:ascii="Times New Roman" w:eastAsia="Times New Roman" w:hAnsi="Times New Roman" w:cs="Times New Roman"/>
          <w:color w:val="000000" w:themeColor="text1"/>
        </w:rPr>
        <w:t>The</w:t>
      </w:r>
      <w:r w:rsidR="00EC316A" w:rsidRPr="1C66D4E6">
        <w:rPr>
          <w:rFonts w:ascii="Times New Roman" w:eastAsia="Times New Roman" w:hAnsi="Times New Roman" w:cs="Times New Roman"/>
          <w:color w:val="000000" w:themeColor="text1"/>
        </w:rPr>
        <w:t xml:space="preserve"> required parts that have a lead time more than one week will be purchased no later than week four of the next semester.</w:t>
      </w:r>
      <w:r w:rsidR="00AF37CA" w:rsidRPr="1C66D4E6">
        <w:rPr>
          <w:rFonts w:ascii="Times New Roman" w:eastAsia="Times New Roman" w:hAnsi="Times New Roman" w:cs="Times New Roman"/>
          <w:color w:val="000000" w:themeColor="text1"/>
        </w:rPr>
        <w:t xml:space="preserve"> </w:t>
      </w:r>
    </w:p>
    <w:p w14:paraId="0D6FFB48" w14:textId="0F315C55" w:rsidR="34DD776E" w:rsidRDefault="34DD776E"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Manufacturing Plan</w:t>
      </w:r>
      <w:r w:rsidR="0C0BB86E" w:rsidRPr="1C66D4E6">
        <w:rPr>
          <w:rFonts w:ascii="Times New Roman" w:eastAsia="Times New Roman" w:hAnsi="Times New Roman" w:cs="Times New Roman"/>
          <w:b/>
          <w:bCs/>
          <w:color w:val="000000" w:themeColor="text1"/>
        </w:rPr>
        <w:t xml:space="preserve"> </w:t>
      </w:r>
    </w:p>
    <w:p w14:paraId="2ADB7CCC" w14:textId="6C334FC5" w:rsidR="1A6FB821" w:rsidRDefault="1A6FB821" w:rsidP="11A303B9">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 xml:space="preserve">For the manufacturing of the </w:t>
      </w:r>
      <w:r w:rsidR="21ACD71D" w:rsidRPr="1C66D4E6">
        <w:rPr>
          <w:rFonts w:ascii="Times New Roman" w:eastAsia="Times New Roman" w:hAnsi="Times New Roman" w:cs="Times New Roman"/>
          <w:color w:val="000000" w:themeColor="text1"/>
        </w:rPr>
        <w:t>system,</w:t>
      </w:r>
      <w:r w:rsidRPr="1C66D4E6">
        <w:rPr>
          <w:rFonts w:ascii="Times New Roman" w:eastAsia="Times New Roman" w:hAnsi="Times New Roman" w:cs="Times New Roman"/>
          <w:color w:val="000000" w:themeColor="text1"/>
        </w:rPr>
        <w:t xml:space="preserve"> we are aware of </w:t>
      </w:r>
      <w:r w:rsidR="52324411" w:rsidRPr="1C66D4E6">
        <w:rPr>
          <w:rFonts w:ascii="Times New Roman" w:eastAsia="Times New Roman" w:hAnsi="Times New Roman" w:cs="Times New Roman"/>
          <w:color w:val="000000" w:themeColor="text1"/>
        </w:rPr>
        <w:t>several</w:t>
      </w:r>
      <w:r w:rsidRPr="1C66D4E6">
        <w:rPr>
          <w:rFonts w:ascii="Times New Roman" w:eastAsia="Times New Roman" w:hAnsi="Times New Roman" w:cs="Times New Roman"/>
          <w:color w:val="000000" w:themeColor="text1"/>
        </w:rPr>
        <w:t xml:space="preserve"> oversights in our design and know that some design </w:t>
      </w:r>
      <w:r w:rsidR="541E2B20" w:rsidRPr="1C66D4E6">
        <w:rPr>
          <w:rFonts w:ascii="Times New Roman" w:eastAsia="Times New Roman" w:hAnsi="Times New Roman" w:cs="Times New Roman"/>
          <w:color w:val="000000" w:themeColor="text1"/>
        </w:rPr>
        <w:t>revisions</w:t>
      </w:r>
      <w:r w:rsidRPr="1C66D4E6">
        <w:rPr>
          <w:rFonts w:ascii="Times New Roman" w:eastAsia="Times New Roman" w:hAnsi="Times New Roman" w:cs="Times New Roman"/>
          <w:color w:val="000000" w:themeColor="text1"/>
        </w:rPr>
        <w:t xml:space="preserve"> are in order especially for the belt power transmission system and the main </w:t>
      </w:r>
      <w:r w:rsidR="79C22AB9" w:rsidRPr="1C66D4E6">
        <w:rPr>
          <w:rFonts w:ascii="Times New Roman" w:eastAsia="Times New Roman" w:hAnsi="Times New Roman" w:cs="Times New Roman"/>
          <w:color w:val="000000" w:themeColor="text1"/>
        </w:rPr>
        <w:t>shaft for the lower shank and power output. We will allo</w:t>
      </w:r>
      <w:r w:rsidR="06EFE712" w:rsidRPr="1C66D4E6">
        <w:rPr>
          <w:rFonts w:ascii="Times New Roman" w:eastAsia="Times New Roman" w:hAnsi="Times New Roman" w:cs="Times New Roman"/>
          <w:color w:val="000000" w:themeColor="text1"/>
        </w:rPr>
        <w:t>t</w:t>
      </w:r>
      <w:r w:rsidR="79C22AB9" w:rsidRPr="1C66D4E6">
        <w:rPr>
          <w:rFonts w:ascii="Times New Roman" w:eastAsia="Times New Roman" w:hAnsi="Times New Roman" w:cs="Times New Roman"/>
          <w:color w:val="000000" w:themeColor="text1"/>
        </w:rPr>
        <w:t xml:space="preserve"> at maximum two weeks for this redesign however we will start </w:t>
      </w:r>
      <w:r w:rsidR="06F71770" w:rsidRPr="1C66D4E6">
        <w:rPr>
          <w:rFonts w:ascii="Times New Roman" w:eastAsia="Times New Roman" w:hAnsi="Times New Roman" w:cs="Times New Roman"/>
          <w:color w:val="000000" w:themeColor="text1"/>
        </w:rPr>
        <w:t>manufacturing</w:t>
      </w:r>
      <w:r w:rsidR="79C22AB9" w:rsidRPr="1C66D4E6">
        <w:rPr>
          <w:rFonts w:ascii="Times New Roman" w:eastAsia="Times New Roman" w:hAnsi="Times New Roman" w:cs="Times New Roman"/>
          <w:color w:val="000000" w:themeColor="text1"/>
        </w:rPr>
        <w:t xml:space="preserve"> the linkages, tripla</w:t>
      </w:r>
      <w:r w:rsidR="38670FEB" w:rsidRPr="1C66D4E6">
        <w:rPr>
          <w:rFonts w:ascii="Times New Roman" w:eastAsia="Times New Roman" w:hAnsi="Times New Roman" w:cs="Times New Roman"/>
          <w:color w:val="000000" w:themeColor="text1"/>
        </w:rPr>
        <w:t>tes and shanks</w:t>
      </w:r>
      <w:r w:rsidR="45260399" w:rsidRPr="1C66D4E6">
        <w:rPr>
          <w:rFonts w:ascii="Times New Roman" w:eastAsia="Times New Roman" w:hAnsi="Times New Roman" w:cs="Times New Roman"/>
          <w:color w:val="000000" w:themeColor="text1"/>
        </w:rPr>
        <w:t xml:space="preserve"> as soon as </w:t>
      </w:r>
      <w:r w:rsidR="73261A89" w:rsidRPr="1C66D4E6">
        <w:rPr>
          <w:rFonts w:ascii="Times New Roman" w:eastAsia="Times New Roman" w:hAnsi="Times New Roman" w:cs="Times New Roman"/>
          <w:color w:val="000000" w:themeColor="text1"/>
        </w:rPr>
        <w:t>possible.</w:t>
      </w:r>
      <w:r w:rsidR="38670FEB" w:rsidRPr="1C66D4E6">
        <w:rPr>
          <w:rFonts w:ascii="Times New Roman" w:eastAsia="Times New Roman" w:hAnsi="Times New Roman" w:cs="Times New Roman"/>
          <w:color w:val="000000" w:themeColor="text1"/>
        </w:rPr>
        <w:t xml:space="preserve"> </w:t>
      </w:r>
      <w:r w:rsidR="3579A910" w:rsidRPr="1C66D4E6">
        <w:rPr>
          <w:rFonts w:ascii="Times New Roman" w:eastAsia="Times New Roman" w:hAnsi="Times New Roman" w:cs="Times New Roman"/>
          <w:color w:val="000000" w:themeColor="text1"/>
        </w:rPr>
        <w:t>All these items have critical hole positions which will be done by team members on the end mills and the outer shapes on either the bandsaw or with an angle grinder.</w:t>
      </w:r>
      <w:r w:rsidR="70A55EB8" w:rsidRPr="1C66D4E6">
        <w:rPr>
          <w:rFonts w:ascii="Times New Roman" w:eastAsia="Times New Roman" w:hAnsi="Times New Roman" w:cs="Times New Roman"/>
          <w:color w:val="000000" w:themeColor="text1"/>
        </w:rPr>
        <w:t xml:space="preserve"> This is because the outside </w:t>
      </w:r>
      <w:r w:rsidR="5A008F62" w:rsidRPr="1C66D4E6">
        <w:rPr>
          <w:rFonts w:ascii="Times New Roman" w:eastAsia="Times New Roman" w:hAnsi="Times New Roman" w:cs="Times New Roman"/>
          <w:color w:val="000000" w:themeColor="text1"/>
        </w:rPr>
        <w:t>dimensions</w:t>
      </w:r>
      <w:r w:rsidR="70A55EB8" w:rsidRPr="1C66D4E6">
        <w:rPr>
          <w:rFonts w:ascii="Times New Roman" w:eastAsia="Times New Roman" w:hAnsi="Times New Roman" w:cs="Times New Roman"/>
          <w:color w:val="000000" w:themeColor="text1"/>
        </w:rPr>
        <w:t xml:space="preserve"> of our system are not critical to the </w:t>
      </w:r>
      <w:r w:rsidR="601363CA" w:rsidRPr="1C66D4E6">
        <w:rPr>
          <w:rFonts w:ascii="Times New Roman" w:eastAsia="Times New Roman" w:hAnsi="Times New Roman" w:cs="Times New Roman"/>
          <w:color w:val="000000" w:themeColor="text1"/>
        </w:rPr>
        <w:t>design</w:t>
      </w:r>
      <w:r w:rsidR="565E67B5" w:rsidRPr="1C66D4E6">
        <w:rPr>
          <w:rFonts w:ascii="Times New Roman" w:eastAsia="Times New Roman" w:hAnsi="Times New Roman" w:cs="Times New Roman"/>
          <w:color w:val="000000" w:themeColor="text1"/>
        </w:rPr>
        <w:t xml:space="preserve">. As for the shaft and power </w:t>
      </w:r>
      <w:r w:rsidR="3C554BF2" w:rsidRPr="1C66D4E6">
        <w:rPr>
          <w:rFonts w:ascii="Times New Roman" w:eastAsia="Times New Roman" w:hAnsi="Times New Roman" w:cs="Times New Roman"/>
          <w:color w:val="000000" w:themeColor="text1"/>
        </w:rPr>
        <w:t>transmission</w:t>
      </w:r>
      <w:r w:rsidR="565E67B5" w:rsidRPr="1C66D4E6">
        <w:rPr>
          <w:rFonts w:ascii="Times New Roman" w:eastAsia="Times New Roman" w:hAnsi="Times New Roman" w:cs="Times New Roman"/>
          <w:color w:val="000000" w:themeColor="text1"/>
        </w:rPr>
        <w:t xml:space="preserve"> our method of design will depend on our final decision but will be pushed towards si</w:t>
      </w:r>
      <w:r w:rsidR="272EABCF" w:rsidRPr="1C66D4E6">
        <w:rPr>
          <w:rFonts w:ascii="Times New Roman" w:eastAsia="Times New Roman" w:hAnsi="Times New Roman" w:cs="Times New Roman"/>
          <w:color w:val="000000" w:themeColor="text1"/>
        </w:rPr>
        <w:t>mplicity so the design can be done by team members and not require help from machine shop managers.</w:t>
      </w:r>
      <w:r w:rsidR="7B2B1E8D" w:rsidRPr="1C66D4E6">
        <w:rPr>
          <w:rFonts w:ascii="Times New Roman" w:eastAsia="Times New Roman" w:hAnsi="Times New Roman" w:cs="Times New Roman"/>
          <w:color w:val="000000" w:themeColor="text1"/>
        </w:rPr>
        <w:t xml:space="preserve"> As for the </w:t>
      </w:r>
      <w:r w:rsidR="7759AFCD" w:rsidRPr="1C66D4E6">
        <w:rPr>
          <w:rFonts w:ascii="Times New Roman" w:eastAsia="Times New Roman" w:hAnsi="Times New Roman" w:cs="Times New Roman"/>
          <w:color w:val="000000" w:themeColor="text1"/>
        </w:rPr>
        <w:t>base</w:t>
      </w:r>
      <w:r w:rsidR="7B2B1E8D" w:rsidRPr="1C66D4E6">
        <w:rPr>
          <w:rFonts w:ascii="Times New Roman" w:eastAsia="Times New Roman" w:hAnsi="Times New Roman" w:cs="Times New Roman"/>
          <w:color w:val="000000" w:themeColor="text1"/>
        </w:rPr>
        <w:t xml:space="preserve"> of the </w:t>
      </w:r>
      <w:r w:rsidR="6EED0247" w:rsidRPr="1C66D4E6">
        <w:rPr>
          <w:rFonts w:ascii="Times New Roman" w:eastAsia="Times New Roman" w:hAnsi="Times New Roman" w:cs="Times New Roman"/>
          <w:color w:val="000000" w:themeColor="text1"/>
        </w:rPr>
        <w:t>design,</w:t>
      </w:r>
      <w:r w:rsidR="7B2B1E8D" w:rsidRPr="1C66D4E6">
        <w:rPr>
          <w:rFonts w:ascii="Times New Roman" w:eastAsia="Times New Roman" w:hAnsi="Times New Roman" w:cs="Times New Roman"/>
          <w:color w:val="000000" w:themeColor="text1"/>
        </w:rPr>
        <w:t xml:space="preserve"> the system will </w:t>
      </w:r>
      <w:r w:rsidR="5F01EB2F" w:rsidRPr="1C66D4E6">
        <w:rPr>
          <w:rFonts w:ascii="Times New Roman" w:eastAsia="Times New Roman" w:hAnsi="Times New Roman" w:cs="Times New Roman"/>
          <w:color w:val="000000" w:themeColor="text1"/>
        </w:rPr>
        <w:t>have</w:t>
      </w:r>
      <w:r w:rsidR="7B2B1E8D" w:rsidRPr="1C66D4E6">
        <w:rPr>
          <w:rFonts w:ascii="Times New Roman" w:eastAsia="Times New Roman" w:hAnsi="Times New Roman" w:cs="Times New Roman"/>
          <w:color w:val="000000" w:themeColor="text1"/>
        </w:rPr>
        <w:t xml:space="preserve"> to be done by </w:t>
      </w:r>
      <w:r w:rsidR="5BA546F9" w:rsidRPr="1C66D4E6">
        <w:rPr>
          <w:rFonts w:ascii="Times New Roman" w:eastAsia="Times New Roman" w:hAnsi="Times New Roman" w:cs="Times New Roman"/>
          <w:color w:val="000000" w:themeColor="text1"/>
        </w:rPr>
        <w:t>a machine</w:t>
      </w:r>
      <w:r w:rsidR="7B2B1E8D" w:rsidRPr="1C66D4E6">
        <w:rPr>
          <w:rFonts w:ascii="Times New Roman" w:eastAsia="Times New Roman" w:hAnsi="Times New Roman" w:cs="Times New Roman"/>
          <w:color w:val="000000" w:themeColor="text1"/>
        </w:rPr>
        <w:t xml:space="preserve"> shop </w:t>
      </w:r>
      <w:r w:rsidR="10E0BF38" w:rsidRPr="1C66D4E6">
        <w:rPr>
          <w:rFonts w:ascii="Times New Roman" w:eastAsia="Times New Roman" w:hAnsi="Times New Roman" w:cs="Times New Roman"/>
          <w:color w:val="000000" w:themeColor="text1"/>
        </w:rPr>
        <w:t>manager</w:t>
      </w:r>
      <w:r w:rsidR="7B2B1E8D" w:rsidRPr="1C66D4E6">
        <w:rPr>
          <w:rFonts w:ascii="Times New Roman" w:eastAsia="Times New Roman" w:hAnsi="Times New Roman" w:cs="Times New Roman"/>
          <w:color w:val="000000" w:themeColor="text1"/>
        </w:rPr>
        <w:t xml:space="preserve"> because of its </w:t>
      </w:r>
      <w:r w:rsidR="1E9611F0" w:rsidRPr="1C66D4E6">
        <w:rPr>
          <w:rFonts w:ascii="Times New Roman" w:eastAsia="Times New Roman" w:hAnsi="Times New Roman" w:cs="Times New Roman"/>
          <w:color w:val="000000" w:themeColor="text1"/>
        </w:rPr>
        <w:t>complexity. Wel</w:t>
      </w:r>
      <w:r w:rsidR="1731A2B5" w:rsidRPr="1C66D4E6">
        <w:rPr>
          <w:rFonts w:ascii="Times New Roman" w:eastAsia="Times New Roman" w:hAnsi="Times New Roman" w:cs="Times New Roman"/>
          <w:color w:val="000000" w:themeColor="text1"/>
        </w:rPr>
        <w:t>d</w:t>
      </w:r>
      <w:r w:rsidR="1E9611F0" w:rsidRPr="1C66D4E6">
        <w:rPr>
          <w:rFonts w:ascii="Times New Roman" w:eastAsia="Times New Roman" w:hAnsi="Times New Roman" w:cs="Times New Roman"/>
          <w:color w:val="000000" w:themeColor="text1"/>
        </w:rPr>
        <w:t xml:space="preserve">ing will also </w:t>
      </w:r>
      <w:r w:rsidR="5F5F33EC" w:rsidRPr="1C66D4E6">
        <w:rPr>
          <w:rFonts w:ascii="Times New Roman" w:eastAsia="Times New Roman" w:hAnsi="Times New Roman" w:cs="Times New Roman"/>
          <w:color w:val="000000" w:themeColor="text1"/>
        </w:rPr>
        <w:t xml:space="preserve">most </w:t>
      </w:r>
      <w:r w:rsidR="40CBD570" w:rsidRPr="1C66D4E6">
        <w:rPr>
          <w:rFonts w:ascii="Times New Roman" w:eastAsia="Times New Roman" w:hAnsi="Times New Roman" w:cs="Times New Roman"/>
          <w:color w:val="000000" w:themeColor="text1"/>
        </w:rPr>
        <w:t>likely be</w:t>
      </w:r>
      <w:r w:rsidR="1E9611F0" w:rsidRPr="1C66D4E6">
        <w:rPr>
          <w:rFonts w:ascii="Times New Roman" w:eastAsia="Times New Roman" w:hAnsi="Times New Roman" w:cs="Times New Roman"/>
          <w:color w:val="000000" w:themeColor="text1"/>
        </w:rPr>
        <w:t xml:space="preserve"> </w:t>
      </w:r>
      <w:r w:rsidR="42891B7D" w:rsidRPr="1C66D4E6">
        <w:rPr>
          <w:rFonts w:ascii="Times New Roman" w:eastAsia="Times New Roman" w:hAnsi="Times New Roman" w:cs="Times New Roman"/>
          <w:color w:val="000000" w:themeColor="text1"/>
        </w:rPr>
        <w:t>required,</w:t>
      </w:r>
      <w:r w:rsidR="1E9611F0" w:rsidRPr="1C66D4E6">
        <w:rPr>
          <w:rFonts w:ascii="Times New Roman" w:eastAsia="Times New Roman" w:hAnsi="Times New Roman" w:cs="Times New Roman"/>
          <w:color w:val="000000" w:themeColor="text1"/>
        </w:rPr>
        <w:t xml:space="preserve"> which is a skill that </w:t>
      </w:r>
      <w:r w:rsidR="2ED6F232" w:rsidRPr="1C66D4E6">
        <w:rPr>
          <w:rFonts w:ascii="Times New Roman" w:eastAsia="Times New Roman" w:hAnsi="Times New Roman" w:cs="Times New Roman"/>
          <w:color w:val="000000" w:themeColor="text1"/>
        </w:rPr>
        <w:t>needs</w:t>
      </w:r>
      <w:r w:rsidR="1E9611F0" w:rsidRPr="1C66D4E6">
        <w:rPr>
          <w:rFonts w:ascii="Times New Roman" w:eastAsia="Times New Roman" w:hAnsi="Times New Roman" w:cs="Times New Roman"/>
          <w:color w:val="000000" w:themeColor="text1"/>
        </w:rPr>
        <w:t xml:space="preserve"> to be learned by one or more of the team members.</w:t>
      </w:r>
    </w:p>
    <w:p w14:paraId="155EFAB3" w14:textId="430D8138" w:rsidR="7DC7CCC5" w:rsidRDefault="7DC7CCC5" w:rsidP="25E56CB6">
      <w:pPr>
        <w:spacing w:line="240" w:lineRule="auto"/>
        <w:rPr>
          <w:rFonts w:ascii="Times New Roman" w:eastAsia="Times New Roman" w:hAnsi="Times New Roman" w:cs="Times New Roman"/>
          <w:b/>
          <w:bCs/>
          <w:color w:val="000000" w:themeColor="text1"/>
        </w:rPr>
      </w:pPr>
    </w:p>
    <w:p w14:paraId="5EB033B1" w14:textId="7BF1BCFE" w:rsidR="4F85DEF9" w:rsidRDefault="4F85DEF9" w:rsidP="25E56CB6">
      <w:pPr>
        <w:spacing w:line="240" w:lineRule="auto"/>
        <w:rPr>
          <w:rFonts w:ascii="Times New Roman" w:eastAsia="Times New Roman" w:hAnsi="Times New Roman" w:cs="Times New Roman"/>
          <w:b/>
          <w:bCs/>
          <w:color w:val="000000" w:themeColor="text1"/>
        </w:rPr>
      </w:pPr>
      <w:r w:rsidRPr="1C66D4E6">
        <w:rPr>
          <w:rFonts w:ascii="Times New Roman" w:eastAsia="Times New Roman" w:hAnsi="Times New Roman" w:cs="Times New Roman"/>
          <w:b/>
          <w:bCs/>
          <w:color w:val="000000" w:themeColor="text1"/>
        </w:rPr>
        <w:t>Conclusion</w:t>
      </w:r>
      <w:r w:rsidR="59B983D2" w:rsidRPr="1C66D4E6">
        <w:rPr>
          <w:rFonts w:ascii="Times New Roman" w:eastAsia="Times New Roman" w:hAnsi="Times New Roman" w:cs="Times New Roman"/>
          <w:b/>
          <w:bCs/>
          <w:color w:val="000000" w:themeColor="text1"/>
        </w:rPr>
        <w:t xml:space="preserve"> </w:t>
      </w:r>
    </w:p>
    <w:p w14:paraId="4AE7B40D" w14:textId="0F3FE8CB" w:rsidR="4F85DEF9" w:rsidRDefault="5A1ABB37" w:rsidP="25E56CB6">
      <w:pPr>
        <w:spacing w:line="240" w:lineRule="auto"/>
        <w:rPr>
          <w:rFonts w:ascii="Times New Roman" w:eastAsia="Times New Roman" w:hAnsi="Times New Roman" w:cs="Times New Roman"/>
          <w:color w:val="000000" w:themeColor="text1"/>
        </w:rPr>
      </w:pPr>
      <w:r w:rsidRPr="1C66D4E6">
        <w:rPr>
          <w:rFonts w:ascii="Times New Roman" w:eastAsia="Times New Roman" w:hAnsi="Times New Roman" w:cs="Times New Roman"/>
          <w:color w:val="000000" w:themeColor="text1"/>
        </w:rPr>
        <w:t>T</w:t>
      </w:r>
      <w:r w:rsidR="63378738" w:rsidRPr="1C66D4E6">
        <w:rPr>
          <w:rFonts w:ascii="Times New Roman" w:eastAsia="Times New Roman" w:hAnsi="Times New Roman" w:cs="Times New Roman"/>
          <w:color w:val="000000" w:themeColor="text1"/>
        </w:rPr>
        <w:t xml:space="preserve">he work performed by the team this semester is at a satisfactory level, with many successes and multiple lessons learned. The team is aware of some areas of improvement going forward, such as </w:t>
      </w:r>
      <w:r w:rsidR="002C4E6A" w:rsidRPr="1C66D4E6">
        <w:rPr>
          <w:rFonts w:ascii="Times New Roman" w:eastAsia="Times New Roman" w:hAnsi="Times New Roman" w:cs="Times New Roman"/>
          <w:color w:val="000000" w:themeColor="text1"/>
        </w:rPr>
        <w:t>the commitment level and involvement in the project</w:t>
      </w:r>
      <w:r w:rsidR="00C30372" w:rsidRPr="1C66D4E6">
        <w:rPr>
          <w:rFonts w:ascii="Times New Roman" w:eastAsia="Times New Roman" w:hAnsi="Times New Roman" w:cs="Times New Roman"/>
          <w:color w:val="000000" w:themeColor="text1"/>
        </w:rPr>
        <w:t>. As observed by Professor Willy, the team has not been working as a cohesi</w:t>
      </w:r>
      <w:r w:rsidR="00A81D4F" w:rsidRPr="1C66D4E6">
        <w:rPr>
          <w:rFonts w:ascii="Times New Roman" w:eastAsia="Times New Roman" w:hAnsi="Times New Roman" w:cs="Times New Roman"/>
          <w:color w:val="000000" w:themeColor="text1"/>
        </w:rPr>
        <w:t>ve unit</w:t>
      </w:r>
      <w:r w:rsidR="00AB05A9" w:rsidRPr="1C66D4E6">
        <w:rPr>
          <w:rFonts w:ascii="Times New Roman" w:eastAsia="Times New Roman" w:hAnsi="Times New Roman" w:cs="Times New Roman"/>
          <w:color w:val="000000" w:themeColor="text1"/>
        </w:rPr>
        <w:t xml:space="preserve">. The individual research </w:t>
      </w:r>
      <w:r w:rsidR="00C05790" w:rsidRPr="1C66D4E6">
        <w:rPr>
          <w:rFonts w:ascii="Times New Roman" w:eastAsia="Times New Roman" w:hAnsi="Times New Roman" w:cs="Times New Roman"/>
          <w:color w:val="000000" w:themeColor="text1"/>
        </w:rPr>
        <w:t>completed by the team members has not come together to make genuine progress</w:t>
      </w:r>
      <w:r w:rsidR="00604701" w:rsidRPr="1C66D4E6">
        <w:rPr>
          <w:rFonts w:ascii="Times New Roman" w:eastAsia="Times New Roman" w:hAnsi="Times New Roman" w:cs="Times New Roman"/>
          <w:color w:val="000000" w:themeColor="text1"/>
        </w:rPr>
        <w:t>.</w:t>
      </w:r>
      <w:r w:rsidR="00192340" w:rsidRPr="1C66D4E6">
        <w:rPr>
          <w:rFonts w:ascii="Times New Roman" w:eastAsia="Times New Roman" w:hAnsi="Times New Roman" w:cs="Times New Roman"/>
          <w:color w:val="000000" w:themeColor="text1"/>
        </w:rPr>
        <w:t xml:space="preserve"> However, the team will continue to strive for </w:t>
      </w:r>
      <w:r w:rsidR="008F39A1" w:rsidRPr="1C66D4E6">
        <w:rPr>
          <w:rFonts w:ascii="Times New Roman" w:eastAsia="Times New Roman" w:hAnsi="Times New Roman" w:cs="Times New Roman"/>
          <w:color w:val="000000" w:themeColor="text1"/>
        </w:rPr>
        <w:t>unity</w:t>
      </w:r>
      <w:r w:rsidR="00BB29F2" w:rsidRPr="1C66D4E6">
        <w:rPr>
          <w:rFonts w:ascii="Times New Roman" w:eastAsia="Times New Roman" w:hAnsi="Times New Roman" w:cs="Times New Roman"/>
          <w:color w:val="000000" w:themeColor="text1"/>
        </w:rPr>
        <w:t xml:space="preserve"> in the work being completed.</w:t>
      </w:r>
      <w:r w:rsidR="007B3213" w:rsidRPr="1C66D4E6">
        <w:rPr>
          <w:rFonts w:ascii="Times New Roman" w:eastAsia="Times New Roman" w:hAnsi="Times New Roman" w:cs="Times New Roman"/>
          <w:color w:val="000000" w:themeColor="text1"/>
        </w:rPr>
        <w:t xml:space="preserve"> The </w:t>
      </w:r>
      <w:r w:rsidR="00D65580" w:rsidRPr="1C66D4E6">
        <w:rPr>
          <w:rFonts w:ascii="Times New Roman" w:eastAsia="Times New Roman" w:hAnsi="Times New Roman" w:cs="Times New Roman"/>
          <w:color w:val="000000" w:themeColor="text1"/>
        </w:rPr>
        <w:t>team also needs to get ahead on the purchasing plan prior to the next semester</w:t>
      </w:r>
      <w:r w:rsidR="00791F24" w:rsidRPr="1C66D4E6">
        <w:rPr>
          <w:rFonts w:ascii="Times New Roman" w:eastAsia="Times New Roman" w:hAnsi="Times New Roman" w:cs="Times New Roman"/>
          <w:color w:val="000000" w:themeColor="text1"/>
        </w:rPr>
        <w:t>. Getting ahead on</w:t>
      </w:r>
      <w:r w:rsidR="00467671" w:rsidRPr="1C66D4E6">
        <w:rPr>
          <w:rFonts w:ascii="Times New Roman" w:eastAsia="Times New Roman" w:hAnsi="Times New Roman" w:cs="Times New Roman"/>
          <w:color w:val="000000" w:themeColor="text1"/>
        </w:rPr>
        <w:t xml:space="preserve"> this part of the project will allow for more when the inevitable setbacks occur.</w:t>
      </w:r>
      <w:r w:rsidR="63378738" w:rsidRPr="1C66D4E6">
        <w:rPr>
          <w:rFonts w:ascii="Times New Roman" w:eastAsia="Times New Roman" w:hAnsi="Times New Roman" w:cs="Times New Roman"/>
          <w:color w:val="000000" w:themeColor="text1"/>
        </w:rPr>
        <w:t xml:space="preserve"> With the newly updated Gantt chart, the team can </w:t>
      </w:r>
      <w:r w:rsidR="0F2CDB60" w:rsidRPr="1C66D4E6">
        <w:rPr>
          <w:rFonts w:ascii="Times New Roman" w:eastAsia="Times New Roman" w:hAnsi="Times New Roman" w:cs="Times New Roman"/>
          <w:color w:val="000000" w:themeColor="text1"/>
        </w:rPr>
        <w:t>quickly get going at the start of the next semester and waste little time trying to remember what exactly needs to be done. The manufacturing and purchasing plans will also aid in this fashion, as they too will provide the team with a solid plan as to what needs to be done next.</w:t>
      </w:r>
      <w:r w:rsidR="1F1DBEB9" w:rsidRPr="1C66D4E6">
        <w:rPr>
          <w:rFonts w:ascii="Times New Roman" w:eastAsia="Times New Roman" w:hAnsi="Times New Roman" w:cs="Times New Roman"/>
          <w:color w:val="000000" w:themeColor="text1"/>
        </w:rPr>
        <w:t xml:space="preserve"> With all of this </w:t>
      </w:r>
      <w:r w:rsidR="45B62876" w:rsidRPr="1C66D4E6">
        <w:rPr>
          <w:rFonts w:ascii="Times New Roman" w:eastAsia="Times New Roman" w:hAnsi="Times New Roman" w:cs="Times New Roman"/>
          <w:color w:val="000000" w:themeColor="text1"/>
        </w:rPr>
        <w:t>in mind and put together in one memo, the team can return next semester with confidence to complete</w:t>
      </w:r>
      <w:r w:rsidR="338AC98E" w:rsidRPr="1C66D4E6">
        <w:rPr>
          <w:rFonts w:ascii="Times New Roman" w:eastAsia="Times New Roman" w:hAnsi="Times New Roman" w:cs="Times New Roman"/>
          <w:color w:val="000000" w:themeColor="text1"/>
        </w:rPr>
        <w:t xml:space="preserve"> the work begun on Northrop Grumman’s drill arm this semester</w:t>
      </w:r>
      <w:r w:rsidR="45B62876" w:rsidRPr="1C66D4E6">
        <w:rPr>
          <w:rFonts w:ascii="Times New Roman" w:eastAsia="Times New Roman" w:hAnsi="Times New Roman" w:cs="Times New Roman"/>
          <w:color w:val="000000" w:themeColor="text1"/>
        </w:rPr>
        <w:t xml:space="preserve">. </w:t>
      </w:r>
    </w:p>
    <w:sectPr w:rsidR="4F85DEF9">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46AA7" w14:textId="77777777" w:rsidR="0001678C" w:rsidRDefault="0001678C">
      <w:pPr>
        <w:spacing w:after="0" w:line="240" w:lineRule="auto"/>
      </w:pPr>
      <w:r>
        <w:separator/>
      </w:r>
    </w:p>
  </w:endnote>
  <w:endnote w:type="continuationSeparator" w:id="0">
    <w:p w14:paraId="103020F4" w14:textId="77777777" w:rsidR="0001678C" w:rsidRDefault="0001678C">
      <w:pPr>
        <w:spacing w:after="0" w:line="240" w:lineRule="auto"/>
      </w:pPr>
      <w:r>
        <w:continuationSeparator/>
      </w:r>
    </w:p>
  </w:endnote>
  <w:endnote w:type="continuationNotice" w:id="1">
    <w:p w14:paraId="69BD2177" w14:textId="77777777" w:rsidR="0001678C" w:rsidRDefault="000167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A7EA6B" w14:paraId="16B0AA32" w14:textId="77777777" w:rsidTr="4EA7EA6B">
      <w:trPr>
        <w:trHeight w:val="300"/>
      </w:trPr>
      <w:tc>
        <w:tcPr>
          <w:tcW w:w="3120" w:type="dxa"/>
        </w:tcPr>
        <w:p w14:paraId="10368852" w14:textId="47ABDB82" w:rsidR="4EA7EA6B" w:rsidRDefault="4EA7EA6B" w:rsidP="4EA7EA6B">
          <w:pPr>
            <w:pStyle w:val="Header"/>
            <w:ind w:left="-115"/>
          </w:pPr>
        </w:p>
      </w:tc>
      <w:tc>
        <w:tcPr>
          <w:tcW w:w="3120" w:type="dxa"/>
        </w:tcPr>
        <w:p w14:paraId="40E80AD1" w14:textId="0CCEED47" w:rsidR="4EA7EA6B" w:rsidRDefault="4EA7EA6B" w:rsidP="4EA7EA6B">
          <w:pPr>
            <w:pStyle w:val="Header"/>
            <w:jc w:val="center"/>
          </w:pPr>
        </w:p>
      </w:tc>
      <w:tc>
        <w:tcPr>
          <w:tcW w:w="3120" w:type="dxa"/>
        </w:tcPr>
        <w:p w14:paraId="4C384AFF" w14:textId="5C30CE5E" w:rsidR="4EA7EA6B" w:rsidRDefault="4EA7EA6B" w:rsidP="4EA7EA6B">
          <w:pPr>
            <w:pStyle w:val="Header"/>
            <w:ind w:right="-115"/>
            <w:jc w:val="right"/>
          </w:pPr>
        </w:p>
      </w:tc>
    </w:tr>
  </w:tbl>
  <w:p w14:paraId="5BE9AC85" w14:textId="2EFF0A62" w:rsidR="4EA7EA6B" w:rsidRDefault="4EA7EA6B" w:rsidP="4EA7E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703C4" w14:textId="77777777" w:rsidR="0001678C" w:rsidRDefault="0001678C">
      <w:pPr>
        <w:spacing w:after="0" w:line="240" w:lineRule="auto"/>
      </w:pPr>
      <w:r>
        <w:separator/>
      </w:r>
    </w:p>
  </w:footnote>
  <w:footnote w:type="continuationSeparator" w:id="0">
    <w:p w14:paraId="6EF32C65" w14:textId="77777777" w:rsidR="0001678C" w:rsidRDefault="0001678C">
      <w:pPr>
        <w:spacing w:after="0" w:line="240" w:lineRule="auto"/>
      </w:pPr>
      <w:r>
        <w:continuationSeparator/>
      </w:r>
    </w:p>
  </w:footnote>
  <w:footnote w:type="continuationNotice" w:id="1">
    <w:p w14:paraId="16F76A4F" w14:textId="77777777" w:rsidR="0001678C" w:rsidRDefault="000167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4EA7EA6B" w14:paraId="08EB993F" w14:textId="77777777" w:rsidTr="4EA7EA6B">
      <w:trPr>
        <w:trHeight w:val="300"/>
      </w:trPr>
      <w:tc>
        <w:tcPr>
          <w:tcW w:w="3120" w:type="dxa"/>
        </w:tcPr>
        <w:p w14:paraId="78DF44EC" w14:textId="2A71FB88" w:rsidR="4EA7EA6B" w:rsidRDefault="004E6A04" w:rsidP="4EA7EA6B">
          <w:pPr>
            <w:spacing w:after="0" w:line="257" w:lineRule="auto"/>
          </w:pPr>
          <w:r>
            <w:rPr>
              <w:noProof/>
            </w:rPr>
            <w:drawing>
              <wp:inline distT="0" distB="0" distL="0" distR="0" wp14:anchorId="71CB69CB" wp14:editId="23A68556">
                <wp:extent cx="1838325" cy="1133475"/>
                <wp:effectExtent l="0" t="0" r="0" b="0"/>
                <wp:docPr id="1316284299" name="Picture 1316284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1133475"/>
                        </a:xfrm>
                        <a:prstGeom prst="rect">
                          <a:avLst/>
                        </a:prstGeom>
                      </pic:spPr>
                    </pic:pic>
                  </a:graphicData>
                </a:graphic>
              </wp:inline>
            </w:drawing>
          </w:r>
        </w:p>
      </w:tc>
      <w:tc>
        <w:tcPr>
          <w:tcW w:w="3120" w:type="dxa"/>
        </w:tcPr>
        <w:p w14:paraId="094B79F5" w14:textId="14381705" w:rsidR="4EA7EA6B" w:rsidRDefault="4EA7EA6B" w:rsidP="4EA7EA6B">
          <w:pPr>
            <w:spacing w:after="0" w:line="257" w:lineRule="auto"/>
            <w:jc w:val="right"/>
          </w:pPr>
          <w:r w:rsidRPr="4EA7EA6B">
            <w:rPr>
              <w:rFonts w:ascii="Times New Roman" w:eastAsia="Times New Roman" w:hAnsi="Times New Roman" w:cs="Times New Roman"/>
              <w:sz w:val="20"/>
              <w:szCs w:val="20"/>
            </w:rPr>
            <w:t xml:space="preserve"> </w:t>
          </w:r>
        </w:p>
      </w:tc>
      <w:tc>
        <w:tcPr>
          <w:tcW w:w="3120" w:type="dxa"/>
        </w:tcPr>
        <w:p w14:paraId="7623C701" w14:textId="7F8D0285" w:rsidR="4EA7EA6B" w:rsidRDefault="4EA7EA6B" w:rsidP="4EA7EA6B">
          <w:pPr>
            <w:tabs>
              <w:tab w:val="right" w:pos="8640"/>
            </w:tabs>
            <w:spacing w:after="0" w:line="257" w:lineRule="auto"/>
            <w:jc w:val="right"/>
          </w:pPr>
          <w:r w:rsidRPr="4EA7EA6B">
            <w:rPr>
              <w:rFonts w:ascii="Times New Roman" w:eastAsia="Times New Roman" w:hAnsi="Times New Roman" w:cs="Times New Roman"/>
              <w:b/>
              <w:bCs/>
              <w:color w:val="000000" w:themeColor="text1"/>
              <w:sz w:val="16"/>
              <w:szCs w:val="16"/>
            </w:rPr>
            <w:t>Department of Mechanical Engineering</w:t>
          </w:r>
        </w:p>
        <w:p w14:paraId="2545528A" w14:textId="433E41DF" w:rsidR="4EA7EA6B" w:rsidRDefault="4EA7EA6B" w:rsidP="4EA7EA6B">
          <w:pPr>
            <w:tabs>
              <w:tab w:val="right" w:pos="8640"/>
            </w:tabs>
            <w:spacing w:after="0" w:line="228" w:lineRule="auto"/>
            <w:jc w:val="right"/>
          </w:pPr>
          <w:r w:rsidRPr="4EA7EA6B">
            <w:rPr>
              <w:rFonts w:ascii="Times New Roman" w:eastAsia="Times New Roman" w:hAnsi="Times New Roman" w:cs="Times New Roman"/>
              <w:color w:val="000000" w:themeColor="text1"/>
              <w:sz w:val="16"/>
              <w:szCs w:val="16"/>
            </w:rPr>
            <w:t>Isaiah Padilla</w:t>
          </w:r>
        </w:p>
        <w:p w14:paraId="0CA62DC3" w14:textId="330764F1" w:rsidR="4EA7EA6B" w:rsidRPr="004E6A04"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lang w:val="it-IT"/>
            </w:rPr>
          </w:pPr>
          <w:r w:rsidRPr="004E6A04">
            <w:rPr>
              <w:rFonts w:ascii="Times New Roman" w:eastAsia="Times New Roman" w:hAnsi="Times New Roman" w:cs="Times New Roman"/>
              <w:color w:val="000000" w:themeColor="text1"/>
              <w:sz w:val="16"/>
              <w:szCs w:val="16"/>
              <w:lang w:val="it-IT"/>
            </w:rPr>
            <w:t>Brandon Knutson</w:t>
          </w:r>
        </w:p>
        <w:p w14:paraId="210E165A" w14:textId="4EC91759" w:rsidR="4EA7EA6B" w:rsidRPr="004E6A04"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lang w:val="it-IT"/>
            </w:rPr>
          </w:pPr>
          <w:r w:rsidRPr="004E6A04">
            <w:rPr>
              <w:rFonts w:ascii="Times New Roman" w:eastAsia="Times New Roman" w:hAnsi="Times New Roman" w:cs="Times New Roman"/>
              <w:color w:val="000000" w:themeColor="text1"/>
              <w:sz w:val="16"/>
              <w:szCs w:val="16"/>
              <w:lang w:val="it-IT"/>
            </w:rPr>
            <w:t>Mica Nellis</w:t>
          </w:r>
        </w:p>
        <w:p w14:paraId="603C1F1F" w14:textId="159151D1" w:rsidR="4EA7EA6B" w:rsidRPr="004E6A04"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lang w:val="it-IT"/>
            </w:rPr>
          </w:pPr>
          <w:r w:rsidRPr="004E6A04">
            <w:rPr>
              <w:rFonts w:ascii="Times New Roman" w:eastAsia="Times New Roman" w:hAnsi="Times New Roman" w:cs="Times New Roman"/>
              <w:color w:val="000000" w:themeColor="text1"/>
              <w:sz w:val="16"/>
              <w:szCs w:val="16"/>
              <w:lang w:val="it-IT"/>
            </w:rPr>
            <w:t>Daniel Cooke</w:t>
          </w:r>
        </w:p>
        <w:p w14:paraId="54BA6007" w14:textId="49BE5524" w:rsidR="4EA7EA6B"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rPr>
          </w:pPr>
          <w:r w:rsidRPr="4EA7EA6B">
            <w:rPr>
              <w:rFonts w:ascii="Times New Roman" w:eastAsia="Times New Roman" w:hAnsi="Times New Roman" w:cs="Times New Roman"/>
              <w:color w:val="000000" w:themeColor="text1"/>
              <w:sz w:val="16"/>
              <w:szCs w:val="16"/>
            </w:rPr>
            <w:t>Russel Stringham</w:t>
          </w:r>
        </w:p>
        <w:p w14:paraId="048FF915" w14:textId="26D51E8E" w:rsidR="4EA7EA6B" w:rsidRDefault="4EA7EA6B" w:rsidP="4EA7EA6B">
          <w:pPr>
            <w:tabs>
              <w:tab w:val="right" w:pos="8640"/>
            </w:tabs>
            <w:spacing w:after="0" w:line="228" w:lineRule="auto"/>
            <w:jc w:val="right"/>
            <w:rPr>
              <w:rFonts w:ascii="Times New Roman" w:eastAsia="Times New Roman" w:hAnsi="Times New Roman" w:cs="Times New Roman"/>
              <w:color w:val="000000" w:themeColor="text1"/>
              <w:sz w:val="16"/>
              <w:szCs w:val="16"/>
            </w:rPr>
          </w:pPr>
          <w:r w:rsidRPr="4EA7EA6B">
            <w:rPr>
              <w:rFonts w:ascii="Times New Roman" w:eastAsia="Times New Roman" w:hAnsi="Times New Roman" w:cs="Times New Roman"/>
              <w:color w:val="000000" w:themeColor="text1"/>
              <w:sz w:val="16"/>
              <w:szCs w:val="16"/>
            </w:rPr>
            <w:t>Mason Goodman</w:t>
          </w:r>
        </w:p>
        <w:p w14:paraId="6A2D20A3" w14:textId="21020A98" w:rsidR="4EA7EA6B" w:rsidRDefault="4EA7EA6B" w:rsidP="4EA7EA6B">
          <w:pPr>
            <w:tabs>
              <w:tab w:val="right" w:pos="8640"/>
            </w:tabs>
            <w:spacing w:after="0" w:line="228" w:lineRule="auto"/>
            <w:jc w:val="right"/>
          </w:pPr>
          <w:r w:rsidRPr="4EA7EA6B">
            <w:rPr>
              <w:rFonts w:ascii="Times New Roman" w:eastAsia="Times New Roman" w:hAnsi="Times New Roman" w:cs="Times New Roman"/>
              <w:color w:val="000000" w:themeColor="text1"/>
              <w:sz w:val="16"/>
              <w:szCs w:val="16"/>
            </w:rPr>
            <w:t>ME-476C</w:t>
          </w:r>
        </w:p>
      </w:tc>
    </w:tr>
  </w:tbl>
  <w:p w14:paraId="4489796A" w14:textId="205FB175" w:rsidR="4EA7EA6B" w:rsidRDefault="4EA7EA6B" w:rsidP="4EA7EA6B">
    <w:pPr>
      <w:pStyle w:val="Header"/>
    </w:pPr>
  </w:p>
</w:hdr>
</file>

<file path=word/intelligence2.xml><?xml version="1.0" encoding="utf-8"?>
<int2:intelligence xmlns:int2="http://schemas.microsoft.com/office/intelligence/2020/intelligence" xmlns:oel="http://schemas.microsoft.com/office/2019/extlst">
  <int2:observations>
    <int2:textHash int2:hashCode="75c95D88MvU5mm" int2:id="0KMMmbXH">
      <int2:state int2:value="Rejected" int2:type="AugLoop_Text_Critique"/>
    </int2:textHash>
    <int2:textHash int2:hashCode="yRfNddhgOZnUGd" int2:id="UZcd5i91">
      <int2:state int2:value="Rejected" int2:type="AugLoop_Text_Critique"/>
    </int2:textHash>
    <int2:textHash int2:hashCode="LmanqRw7LJkeVw" int2:id="bOrDtyEP">
      <int2:state int2:value="Rejected" int2:type="AugLoop_Text_Critique"/>
    </int2:textHash>
    <int2:bookmark int2:bookmarkName="_Int_OWSQFSgP" int2:invalidationBookmarkName="" int2:hashCode="YdFuayVF+3u9cV" int2:id="18aQuHz5">
      <int2:state int2:value="Rejected" int2:type="AugLoop_Text_Critique"/>
    </int2:bookmark>
    <int2:bookmark int2:bookmarkName="_Int_S0AuhzdV" int2:invalidationBookmarkName="" int2:hashCode="3cG5m9fTo4aa45" int2:id="9MN1qmZW">
      <int2:state int2:value="Rejected" int2:type="AugLoop_Text_Critique"/>
    </int2:bookmark>
    <int2:bookmark int2:bookmarkName="_Int_4PV3mX1a" int2:invalidationBookmarkName="" int2:hashCode="sIdNZzeZr13odm" int2:id="WtCOGkr5">
      <int2:state int2:value="Rejected" int2:type="AugLoop_Text_Critique"/>
    </int2:bookmark>
    <int2:bookmark int2:bookmarkName="_Int_8RGzKz8e" int2:invalidationBookmarkName="" int2:hashCode="d7+mekn+9tyq0s" int2:id="coyAHc0T">
      <int2:state int2:value="Rejected" int2:type="AugLoop_Text_Critique"/>
    </int2:bookmark>
    <int2:bookmark int2:bookmarkName="_Int_fl26wVWn" int2:invalidationBookmarkName="" int2:hashCode="E1+Tt6RJBbZOzq" int2:id="eCEjpSAz">
      <int2:state int2:value="Rejected" int2:type="AugLoop_Text_Critique"/>
    </int2:bookmark>
    <int2:bookmark int2:bookmarkName="_Int_5gkAhOIj" int2:invalidationBookmarkName="" int2:hashCode="VELnou3i4JBjfo" int2:id="rVsKMkwg">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B23AA2"/>
    <w:multiLevelType w:val="hybridMultilevel"/>
    <w:tmpl w:val="42788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C06063"/>
    <w:multiLevelType w:val="hybridMultilevel"/>
    <w:tmpl w:val="2026C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78218B"/>
    <w:multiLevelType w:val="hybridMultilevel"/>
    <w:tmpl w:val="2AAC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C7A5AB"/>
    <w:multiLevelType w:val="hybridMultilevel"/>
    <w:tmpl w:val="85AE0588"/>
    <w:lvl w:ilvl="0" w:tplc="6CA46C1A">
      <w:start w:val="1"/>
      <w:numFmt w:val="bullet"/>
      <w:lvlText w:val=""/>
      <w:lvlJc w:val="left"/>
      <w:pPr>
        <w:ind w:left="720" w:hanging="360"/>
      </w:pPr>
      <w:rPr>
        <w:rFonts w:ascii="Symbol" w:hAnsi="Symbol" w:hint="default"/>
      </w:rPr>
    </w:lvl>
    <w:lvl w:ilvl="1" w:tplc="91A4AE16">
      <w:start w:val="1"/>
      <w:numFmt w:val="bullet"/>
      <w:lvlText w:val="o"/>
      <w:lvlJc w:val="left"/>
      <w:pPr>
        <w:ind w:left="1440" w:hanging="360"/>
      </w:pPr>
      <w:rPr>
        <w:rFonts w:ascii="Courier New" w:hAnsi="Courier New" w:hint="default"/>
      </w:rPr>
    </w:lvl>
    <w:lvl w:ilvl="2" w:tplc="F0E0706E">
      <w:start w:val="1"/>
      <w:numFmt w:val="bullet"/>
      <w:lvlText w:val=""/>
      <w:lvlJc w:val="left"/>
      <w:pPr>
        <w:ind w:left="2160" w:hanging="360"/>
      </w:pPr>
      <w:rPr>
        <w:rFonts w:ascii="Wingdings" w:hAnsi="Wingdings" w:hint="default"/>
      </w:rPr>
    </w:lvl>
    <w:lvl w:ilvl="3" w:tplc="AD7848A0">
      <w:start w:val="1"/>
      <w:numFmt w:val="bullet"/>
      <w:lvlText w:val=""/>
      <w:lvlJc w:val="left"/>
      <w:pPr>
        <w:ind w:left="2880" w:hanging="360"/>
      </w:pPr>
      <w:rPr>
        <w:rFonts w:ascii="Symbol" w:hAnsi="Symbol" w:hint="default"/>
      </w:rPr>
    </w:lvl>
    <w:lvl w:ilvl="4" w:tplc="B16E7362">
      <w:start w:val="1"/>
      <w:numFmt w:val="bullet"/>
      <w:lvlText w:val="o"/>
      <w:lvlJc w:val="left"/>
      <w:pPr>
        <w:ind w:left="3600" w:hanging="360"/>
      </w:pPr>
      <w:rPr>
        <w:rFonts w:ascii="Courier New" w:hAnsi="Courier New" w:hint="default"/>
      </w:rPr>
    </w:lvl>
    <w:lvl w:ilvl="5" w:tplc="D9529928">
      <w:start w:val="1"/>
      <w:numFmt w:val="bullet"/>
      <w:lvlText w:val=""/>
      <w:lvlJc w:val="left"/>
      <w:pPr>
        <w:ind w:left="4320" w:hanging="360"/>
      </w:pPr>
      <w:rPr>
        <w:rFonts w:ascii="Wingdings" w:hAnsi="Wingdings" w:hint="default"/>
      </w:rPr>
    </w:lvl>
    <w:lvl w:ilvl="6" w:tplc="FCDE5A3A">
      <w:start w:val="1"/>
      <w:numFmt w:val="bullet"/>
      <w:lvlText w:val=""/>
      <w:lvlJc w:val="left"/>
      <w:pPr>
        <w:ind w:left="5040" w:hanging="360"/>
      </w:pPr>
      <w:rPr>
        <w:rFonts w:ascii="Symbol" w:hAnsi="Symbol" w:hint="default"/>
      </w:rPr>
    </w:lvl>
    <w:lvl w:ilvl="7" w:tplc="F1FAAB82">
      <w:start w:val="1"/>
      <w:numFmt w:val="bullet"/>
      <w:lvlText w:val="o"/>
      <w:lvlJc w:val="left"/>
      <w:pPr>
        <w:ind w:left="5760" w:hanging="360"/>
      </w:pPr>
      <w:rPr>
        <w:rFonts w:ascii="Courier New" w:hAnsi="Courier New" w:hint="default"/>
      </w:rPr>
    </w:lvl>
    <w:lvl w:ilvl="8" w:tplc="505A1826">
      <w:start w:val="1"/>
      <w:numFmt w:val="bullet"/>
      <w:lvlText w:val=""/>
      <w:lvlJc w:val="left"/>
      <w:pPr>
        <w:ind w:left="6480" w:hanging="360"/>
      </w:pPr>
      <w:rPr>
        <w:rFonts w:ascii="Wingdings" w:hAnsi="Wingdings" w:hint="default"/>
      </w:rPr>
    </w:lvl>
  </w:abstractNum>
  <w:num w:numId="1" w16cid:durableId="920600798">
    <w:abstractNumId w:val="3"/>
  </w:num>
  <w:num w:numId="2" w16cid:durableId="69087397">
    <w:abstractNumId w:val="1"/>
  </w:num>
  <w:num w:numId="3" w16cid:durableId="1021516989">
    <w:abstractNumId w:val="0"/>
  </w:num>
  <w:num w:numId="4" w16cid:durableId="95027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A15614"/>
    <w:rsid w:val="00015A0A"/>
    <w:rsid w:val="0001678C"/>
    <w:rsid w:val="00016A7B"/>
    <w:rsid w:val="00023BCC"/>
    <w:rsid w:val="00032A16"/>
    <w:rsid w:val="0004635D"/>
    <w:rsid w:val="00081DE0"/>
    <w:rsid w:val="000A2BC3"/>
    <w:rsid w:val="000B00DE"/>
    <w:rsid w:val="000C1DB4"/>
    <w:rsid w:val="00100E3F"/>
    <w:rsid w:val="0010477A"/>
    <w:rsid w:val="00117117"/>
    <w:rsid w:val="00117617"/>
    <w:rsid w:val="00127FB0"/>
    <w:rsid w:val="00132C36"/>
    <w:rsid w:val="00141F20"/>
    <w:rsid w:val="00192340"/>
    <w:rsid w:val="001C79CB"/>
    <w:rsid w:val="001F624E"/>
    <w:rsid w:val="00214DE3"/>
    <w:rsid w:val="00224D09"/>
    <w:rsid w:val="002537E4"/>
    <w:rsid w:val="00254230"/>
    <w:rsid w:val="002723A7"/>
    <w:rsid w:val="002B4AC6"/>
    <w:rsid w:val="002C4E6A"/>
    <w:rsid w:val="002F5710"/>
    <w:rsid w:val="00395291"/>
    <w:rsid w:val="003A6D6A"/>
    <w:rsid w:val="003C617E"/>
    <w:rsid w:val="0041589D"/>
    <w:rsid w:val="00427090"/>
    <w:rsid w:val="00440E48"/>
    <w:rsid w:val="004429DC"/>
    <w:rsid w:val="004467D1"/>
    <w:rsid w:val="00467671"/>
    <w:rsid w:val="004763CC"/>
    <w:rsid w:val="00483ABA"/>
    <w:rsid w:val="00486006"/>
    <w:rsid w:val="00494C9E"/>
    <w:rsid w:val="004B2906"/>
    <w:rsid w:val="004B6D48"/>
    <w:rsid w:val="004C38B9"/>
    <w:rsid w:val="004D0430"/>
    <w:rsid w:val="004D1FD9"/>
    <w:rsid w:val="004E6A04"/>
    <w:rsid w:val="005064A7"/>
    <w:rsid w:val="00573395"/>
    <w:rsid w:val="005766E7"/>
    <w:rsid w:val="005801D7"/>
    <w:rsid w:val="005B2CD2"/>
    <w:rsid w:val="00604701"/>
    <w:rsid w:val="006142A2"/>
    <w:rsid w:val="00621608"/>
    <w:rsid w:val="006643D6"/>
    <w:rsid w:val="00715212"/>
    <w:rsid w:val="007302DC"/>
    <w:rsid w:val="00765EED"/>
    <w:rsid w:val="00775C0C"/>
    <w:rsid w:val="00791F24"/>
    <w:rsid w:val="007A5836"/>
    <w:rsid w:val="007B3213"/>
    <w:rsid w:val="007B7F75"/>
    <w:rsid w:val="00811C24"/>
    <w:rsid w:val="008243D2"/>
    <w:rsid w:val="0083267E"/>
    <w:rsid w:val="00835369"/>
    <w:rsid w:val="00837C20"/>
    <w:rsid w:val="0084691D"/>
    <w:rsid w:val="00881966"/>
    <w:rsid w:val="008A0A7C"/>
    <w:rsid w:val="008C2213"/>
    <w:rsid w:val="008F39A1"/>
    <w:rsid w:val="009416CE"/>
    <w:rsid w:val="0097003D"/>
    <w:rsid w:val="00976353"/>
    <w:rsid w:val="009935D7"/>
    <w:rsid w:val="009A5BF6"/>
    <w:rsid w:val="009C1ACB"/>
    <w:rsid w:val="009E1364"/>
    <w:rsid w:val="009E4A99"/>
    <w:rsid w:val="00A64631"/>
    <w:rsid w:val="00A7481F"/>
    <w:rsid w:val="00A81D4F"/>
    <w:rsid w:val="00A829C5"/>
    <w:rsid w:val="00AB05A9"/>
    <w:rsid w:val="00AB42A2"/>
    <w:rsid w:val="00AF37CA"/>
    <w:rsid w:val="00AF45C0"/>
    <w:rsid w:val="00B20F60"/>
    <w:rsid w:val="00B54EE7"/>
    <w:rsid w:val="00B84B78"/>
    <w:rsid w:val="00B95503"/>
    <w:rsid w:val="00BA37A0"/>
    <w:rsid w:val="00BA4564"/>
    <w:rsid w:val="00BB29F2"/>
    <w:rsid w:val="00BB4FBE"/>
    <w:rsid w:val="00BE026B"/>
    <w:rsid w:val="00BF2ED4"/>
    <w:rsid w:val="00C00D58"/>
    <w:rsid w:val="00C020C3"/>
    <w:rsid w:val="00C05790"/>
    <w:rsid w:val="00C30372"/>
    <w:rsid w:val="00C32DD9"/>
    <w:rsid w:val="00C53906"/>
    <w:rsid w:val="00C57D23"/>
    <w:rsid w:val="00C96BA3"/>
    <w:rsid w:val="00CB12ED"/>
    <w:rsid w:val="00D20D54"/>
    <w:rsid w:val="00D23468"/>
    <w:rsid w:val="00D65580"/>
    <w:rsid w:val="00D6591A"/>
    <w:rsid w:val="00D65F66"/>
    <w:rsid w:val="00D85F25"/>
    <w:rsid w:val="00DA4E90"/>
    <w:rsid w:val="00E02166"/>
    <w:rsid w:val="00E411B2"/>
    <w:rsid w:val="00E67F39"/>
    <w:rsid w:val="00E716F6"/>
    <w:rsid w:val="00E84A94"/>
    <w:rsid w:val="00EB3546"/>
    <w:rsid w:val="00EC2516"/>
    <w:rsid w:val="00EC316A"/>
    <w:rsid w:val="00ED005D"/>
    <w:rsid w:val="00F371E5"/>
    <w:rsid w:val="00F50489"/>
    <w:rsid w:val="00F646E7"/>
    <w:rsid w:val="00F65C15"/>
    <w:rsid w:val="00FA247A"/>
    <w:rsid w:val="016E5ABD"/>
    <w:rsid w:val="01F303F6"/>
    <w:rsid w:val="02466C48"/>
    <w:rsid w:val="02EAE976"/>
    <w:rsid w:val="05A11F13"/>
    <w:rsid w:val="05F5773E"/>
    <w:rsid w:val="061D2AE5"/>
    <w:rsid w:val="061F3EBD"/>
    <w:rsid w:val="06EFE712"/>
    <w:rsid w:val="06F71770"/>
    <w:rsid w:val="0862457A"/>
    <w:rsid w:val="094DD5B0"/>
    <w:rsid w:val="0A54B1EF"/>
    <w:rsid w:val="0A5F095A"/>
    <w:rsid w:val="0C0BB86E"/>
    <w:rsid w:val="0C23AF0D"/>
    <w:rsid w:val="0C2A9F79"/>
    <w:rsid w:val="0CD1AA73"/>
    <w:rsid w:val="0D248F20"/>
    <w:rsid w:val="0D35B69D"/>
    <w:rsid w:val="0EBDEB14"/>
    <w:rsid w:val="0F2CDB60"/>
    <w:rsid w:val="0F606D0A"/>
    <w:rsid w:val="0FA511F4"/>
    <w:rsid w:val="100C78EC"/>
    <w:rsid w:val="106D575F"/>
    <w:rsid w:val="10E0BF38"/>
    <w:rsid w:val="1147F1F5"/>
    <w:rsid w:val="11A303B9"/>
    <w:rsid w:val="124D94FB"/>
    <w:rsid w:val="12E866A1"/>
    <w:rsid w:val="134288F0"/>
    <w:rsid w:val="13798E45"/>
    <w:rsid w:val="13E63E72"/>
    <w:rsid w:val="13EB2CFD"/>
    <w:rsid w:val="150270F5"/>
    <w:rsid w:val="1731A2B5"/>
    <w:rsid w:val="1786D8F9"/>
    <w:rsid w:val="17B73379"/>
    <w:rsid w:val="1849A761"/>
    <w:rsid w:val="184AE20E"/>
    <w:rsid w:val="1898512A"/>
    <w:rsid w:val="19CA173F"/>
    <w:rsid w:val="19CD5741"/>
    <w:rsid w:val="1A6FB821"/>
    <w:rsid w:val="1A88B034"/>
    <w:rsid w:val="1AFFDCFE"/>
    <w:rsid w:val="1C46B8C9"/>
    <w:rsid w:val="1C47C46E"/>
    <w:rsid w:val="1C66D4E6"/>
    <w:rsid w:val="1E2C0BA3"/>
    <w:rsid w:val="1E3035B4"/>
    <w:rsid w:val="1E9611F0"/>
    <w:rsid w:val="1EF248A1"/>
    <w:rsid w:val="1F1DBEB9"/>
    <w:rsid w:val="1F5C2157"/>
    <w:rsid w:val="20AD916A"/>
    <w:rsid w:val="2177190F"/>
    <w:rsid w:val="21ACD71D"/>
    <w:rsid w:val="22EF1404"/>
    <w:rsid w:val="22F9E620"/>
    <w:rsid w:val="2470E61F"/>
    <w:rsid w:val="25E56CB6"/>
    <w:rsid w:val="270C2178"/>
    <w:rsid w:val="272EABCF"/>
    <w:rsid w:val="291343B3"/>
    <w:rsid w:val="2B659B68"/>
    <w:rsid w:val="2B7B93A3"/>
    <w:rsid w:val="2C5CA955"/>
    <w:rsid w:val="2CA0C866"/>
    <w:rsid w:val="2ED6F232"/>
    <w:rsid w:val="2F610A4A"/>
    <w:rsid w:val="2FE1D3EE"/>
    <w:rsid w:val="30EE1FCE"/>
    <w:rsid w:val="30FCDAAB"/>
    <w:rsid w:val="32909E64"/>
    <w:rsid w:val="338AC98E"/>
    <w:rsid w:val="34347B6D"/>
    <w:rsid w:val="34DD776E"/>
    <w:rsid w:val="3546D401"/>
    <w:rsid w:val="3579A910"/>
    <w:rsid w:val="35CCD14F"/>
    <w:rsid w:val="36195FAB"/>
    <w:rsid w:val="36D6A501"/>
    <w:rsid w:val="37FB4F6D"/>
    <w:rsid w:val="37FD099E"/>
    <w:rsid w:val="38670FEB"/>
    <w:rsid w:val="3893E91F"/>
    <w:rsid w:val="3907EC90"/>
    <w:rsid w:val="39E4E02D"/>
    <w:rsid w:val="3A1AB20F"/>
    <w:rsid w:val="3B765494"/>
    <w:rsid w:val="3C554BF2"/>
    <w:rsid w:val="3C75EE26"/>
    <w:rsid w:val="3E8FFD17"/>
    <w:rsid w:val="3F0194AA"/>
    <w:rsid w:val="3F47051E"/>
    <w:rsid w:val="3F7CA324"/>
    <w:rsid w:val="40CBD570"/>
    <w:rsid w:val="427CF73D"/>
    <w:rsid w:val="42891B7D"/>
    <w:rsid w:val="42E3BC78"/>
    <w:rsid w:val="434392F3"/>
    <w:rsid w:val="4440A432"/>
    <w:rsid w:val="446B5827"/>
    <w:rsid w:val="446D9EA6"/>
    <w:rsid w:val="44C768AE"/>
    <w:rsid w:val="45260399"/>
    <w:rsid w:val="45844E34"/>
    <w:rsid w:val="45B62876"/>
    <w:rsid w:val="46E27334"/>
    <w:rsid w:val="4738690C"/>
    <w:rsid w:val="476F5A16"/>
    <w:rsid w:val="47C607F8"/>
    <w:rsid w:val="48AF80DD"/>
    <w:rsid w:val="4AF1B343"/>
    <w:rsid w:val="4BA15614"/>
    <w:rsid w:val="4BFFFE42"/>
    <w:rsid w:val="4D62D045"/>
    <w:rsid w:val="4DE046A6"/>
    <w:rsid w:val="4DFE1373"/>
    <w:rsid w:val="4EA7EA6B"/>
    <w:rsid w:val="4F0B848F"/>
    <w:rsid w:val="4F4234CC"/>
    <w:rsid w:val="4F85DEF9"/>
    <w:rsid w:val="4FCBA038"/>
    <w:rsid w:val="5087F62E"/>
    <w:rsid w:val="52324411"/>
    <w:rsid w:val="5260AD31"/>
    <w:rsid w:val="53320600"/>
    <w:rsid w:val="541E2B20"/>
    <w:rsid w:val="54BE0FB4"/>
    <w:rsid w:val="54FF1753"/>
    <w:rsid w:val="55216A03"/>
    <w:rsid w:val="555D2767"/>
    <w:rsid w:val="5584D098"/>
    <w:rsid w:val="55F46168"/>
    <w:rsid w:val="56491335"/>
    <w:rsid w:val="565E67B5"/>
    <w:rsid w:val="5670790D"/>
    <w:rsid w:val="56CA0809"/>
    <w:rsid w:val="56F05655"/>
    <w:rsid w:val="573D51FF"/>
    <w:rsid w:val="5839A6B9"/>
    <w:rsid w:val="583F6C34"/>
    <w:rsid w:val="591BCF99"/>
    <w:rsid w:val="59B983D2"/>
    <w:rsid w:val="59CCE553"/>
    <w:rsid w:val="5A008F62"/>
    <w:rsid w:val="5A0A93F8"/>
    <w:rsid w:val="5A1ABB37"/>
    <w:rsid w:val="5A62E956"/>
    <w:rsid w:val="5AEC0B89"/>
    <w:rsid w:val="5B673A53"/>
    <w:rsid w:val="5BA546F9"/>
    <w:rsid w:val="5BAA9F1B"/>
    <w:rsid w:val="5C27B0EF"/>
    <w:rsid w:val="5DAC9383"/>
    <w:rsid w:val="5E872E19"/>
    <w:rsid w:val="5E94D6D4"/>
    <w:rsid w:val="5F01EB2F"/>
    <w:rsid w:val="5F5F33EC"/>
    <w:rsid w:val="5FD749F0"/>
    <w:rsid w:val="601363CA"/>
    <w:rsid w:val="61BECEDB"/>
    <w:rsid w:val="62F13C92"/>
    <w:rsid w:val="630EEAB2"/>
    <w:rsid w:val="63378738"/>
    <w:rsid w:val="63BD9E86"/>
    <w:rsid w:val="641BD507"/>
    <w:rsid w:val="649E172D"/>
    <w:rsid w:val="64CBAAEE"/>
    <w:rsid w:val="65596EE7"/>
    <w:rsid w:val="655AB607"/>
    <w:rsid w:val="6572BE31"/>
    <w:rsid w:val="6792BA39"/>
    <w:rsid w:val="679698C1"/>
    <w:rsid w:val="67B18079"/>
    <w:rsid w:val="682E105F"/>
    <w:rsid w:val="6895B419"/>
    <w:rsid w:val="68EF462A"/>
    <w:rsid w:val="68F47CE5"/>
    <w:rsid w:val="69058348"/>
    <w:rsid w:val="6A2CE00A"/>
    <w:rsid w:val="6D896162"/>
    <w:rsid w:val="6DE87C5F"/>
    <w:rsid w:val="6E505639"/>
    <w:rsid w:val="6E9D51E3"/>
    <w:rsid w:val="6EB30628"/>
    <w:rsid w:val="6EED0247"/>
    <w:rsid w:val="70A55EB8"/>
    <w:rsid w:val="71D4F2A5"/>
    <w:rsid w:val="73261A89"/>
    <w:rsid w:val="73A021B4"/>
    <w:rsid w:val="73EF1DD4"/>
    <w:rsid w:val="750D714D"/>
    <w:rsid w:val="7759AFCD"/>
    <w:rsid w:val="779EF706"/>
    <w:rsid w:val="794E42D9"/>
    <w:rsid w:val="795BFEE1"/>
    <w:rsid w:val="7981CE09"/>
    <w:rsid w:val="79C22AB9"/>
    <w:rsid w:val="79E0048A"/>
    <w:rsid w:val="7B2B1E8D"/>
    <w:rsid w:val="7B83C271"/>
    <w:rsid w:val="7C8DB5D3"/>
    <w:rsid w:val="7DC7CCC5"/>
    <w:rsid w:val="7F7C98FE"/>
    <w:rsid w:val="7FDCC7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5614"/>
  <w15:chartTrackingRefBased/>
  <w15:docId w15:val="{F50441C7-FA5F-4B9E-8224-A994CCB2C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D85F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D9396645F46748A81322C12F250A4A" ma:contentTypeVersion="9" ma:contentTypeDescription="Create a new document." ma:contentTypeScope="" ma:versionID="b36f0e48cc42f32e3f5acf2bca995696">
  <xsd:schema xmlns:xsd="http://www.w3.org/2001/XMLSchema" xmlns:xs="http://www.w3.org/2001/XMLSchema" xmlns:p="http://schemas.microsoft.com/office/2006/metadata/properties" xmlns:ns2="582fa5d2-bece-4aea-9f77-927244515e54" xmlns:ns3="fd639afb-ed64-4ff5-bb39-999a75fc06b7" targetNamespace="http://schemas.microsoft.com/office/2006/metadata/properties" ma:root="true" ma:fieldsID="42e9e2129f5ec4ff9b1ca00bc7d7ffd9" ns2:_="" ns3:_="">
    <xsd:import namespace="582fa5d2-bece-4aea-9f77-927244515e54"/>
    <xsd:import namespace="fd639afb-ed64-4ff5-bb39-999a75fc0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a5d2-bece-4aea-9f77-927244515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9afb-ed64-4ff5-bb39-999a75fc06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A1F42A-3F73-42D1-8496-9D47B6B6CAF5}">
  <ds:schemaRefs>
    <ds:schemaRef ds:uri="http://schemas.microsoft.com/sharepoint/v3/contenttype/forms"/>
  </ds:schemaRefs>
</ds:datastoreItem>
</file>

<file path=customXml/itemProps2.xml><?xml version="1.0" encoding="utf-8"?>
<ds:datastoreItem xmlns:ds="http://schemas.openxmlformats.org/officeDocument/2006/customXml" ds:itemID="{A4B45053-0BF7-4ECC-9695-65ED4E9084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81061EE-C9F8-42A9-95E9-F104FB3A6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a5d2-bece-4aea-9f77-927244515e54"/>
    <ds:schemaRef ds:uri="fd639afb-ed64-4ff5-bb39-999a75fc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1725</Words>
  <Characters>9834</Characters>
  <Application>Microsoft Office Word</Application>
  <DocSecurity>4</DocSecurity>
  <Lines>81</Lines>
  <Paragraphs>23</Paragraphs>
  <ScaleCrop>false</ScaleCrop>
  <Company/>
  <LinksUpToDate>false</LinksUpToDate>
  <CharactersWithSpaces>11536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Isaiah Christopher Padilla</dc:creator>
  <cp:keywords/>
  <dc:description/>
  <cp:lastModifiedBy>Isaiah Christopher Padilla</cp:lastModifiedBy>
  <cp:revision>111</cp:revision>
  <dcterms:created xsi:type="dcterms:W3CDTF">2023-12-06T19:57:00Z</dcterms:created>
  <dcterms:modified xsi:type="dcterms:W3CDTF">2023-12-09T03:38:00Z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0x0101008AD9396645F46748A81322C12F250A4A</vt:lpwstr>
  </property>
</Properties>
</file>